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60" w:lineRule="exact"/>
        <w:ind w:right="57"/>
        <w:rPr>
          <w:rFonts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附件</w:t>
      </w:r>
      <w:bookmarkStart w:id="0" w:name="_GoBack"/>
      <w:bookmarkEnd w:id="0"/>
    </w:p>
    <w:p>
      <w:pPr>
        <w:pStyle w:val="2"/>
        <w:shd w:val="clear" w:color="auto" w:fill="FFFFFF"/>
        <w:spacing w:before="0" w:beforeAutospacing="0" w:after="0" w:afterAutospacing="0" w:line="560" w:lineRule="exact"/>
        <w:ind w:right="57"/>
        <w:jc w:val="center"/>
        <w:rPr>
          <w:rFonts w:ascii="方正小标宋简体" w:hAns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color w:val="000000"/>
          <w:sz w:val="44"/>
          <w:szCs w:val="44"/>
        </w:rPr>
        <w:t>2024年度省教育科学规划重大招标课题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right="57"/>
        <w:jc w:val="center"/>
        <w:rPr>
          <w:rFonts w:ascii="方正小标宋简体" w:hAns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color w:val="000000"/>
          <w:sz w:val="44"/>
          <w:szCs w:val="44"/>
        </w:rPr>
        <w:t>选题征集表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right="57"/>
        <w:jc w:val="right"/>
        <w:rPr>
          <w:rFonts w:ascii="方正小标宋简体" w:hAnsi="方正小标宋简体" w:eastAsia="方正小标宋简体"/>
          <w:color w:val="000000"/>
          <w:sz w:val="44"/>
          <w:szCs w:val="44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u w:val="single"/>
          <w:lang w:val="en-US" w:eastAsia="zh-CN"/>
        </w:rPr>
        <w:t>苏州大学</w:t>
      </w:r>
      <w:r>
        <w:rPr>
          <w:rFonts w:hint="eastAsia" w:ascii="仿宋" w:hAnsi="仿宋" w:eastAsia="仿宋"/>
          <w:sz w:val="32"/>
          <w:szCs w:val="32"/>
        </w:rPr>
        <w:t xml:space="preserve"> (盖章)</w:t>
      </w:r>
      <w:r>
        <w:rPr>
          <w:rFonts w:hint="eastAsia" w:ascii="方正小标宋简体" w:hAnsi="方正小标宋简体" w:eastAsia="方正小标宋简体"/>
          <w:color w:val="000000"/>
          <w:sz w:val="44"/>
          <w:szCs w:val="44"/>
        </w:rPr>
        <w:t xml:space="preserve">  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656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pStyle w:val="2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选题名称</w:t>
            </w:r>
          </w:p>
        </w:tc>
        <w:tc>
          <w:tcPr>
            <w:tcW w:w="6967" w:type="dxa"/>
          </w:tcPr>
          <w:p>
            <w:pPr>
              <w:pStyle w:val="2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pStyle w:val="2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pStyle w:val="2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选题理由</w:t>
            </w:r>
          </w:p>
        </w:tc>
        <w:tc>
          <w:tcPr>
            <w:tcW w:w="6967" w:type="dxa"/>
          </w:tcPr>
          <w:p>
            <w:pPr>
              <w:pStyle w:val="2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pStyle w:val="2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研究目标</w:t>
            </w:r>
          </w:p>
        </w:tc>
        <w:tc>
          <w:tcPr>
            <w:tcW w:w="6967" w:type="dxa"/>
          </w:tcPr>
          <w:p>
            <w:pPr>
              <w:pStyle w:val="2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pStyle w:val="2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研究内容</w:t>
            </w:r>
          </w:p>
        </w:tc>
        <w:tc>
          <w:tcPr>
            <w:tcW w:w="6967" w:type="dxa"/>
          </w:tcPr>
          <w:p>
            <w:pPr>
              <w:pStyle w:val="2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pStyle w:val="2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预期成果</w:t>
            </w:r>
          </w:p>
        </w:tc>
        <w:tc>
          <w:tcPr>
            <w:tcW w:w="6967" w:type="dxa"/>
          </w:tcPr>
          <w:p>
            <w:pPr>
              <w:pStyle w:val="2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2093" w:type="dxa"/>
            <w:vAlign w:val="center"/>
          </w:tcPr>
          <w:p>
            <w:pPr>
              <w:pStyle w:val="2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单位意见</w:t>
            </w:r>
          </w:p>
          <w:p>
            <w:pPr>
              <w:pStyle w:val="2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967" w:type="dxa"/>
          </w:tcPr>
          <w:p>
            <w:pPr>
              <w:pStyle w:val="2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 w:firstLine="2240" w:firstLineChars="7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 w:firstLine="2240" w:firstLineChars="7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 w:firstLine="1600" w:firstLineChars="5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负责人签字：______________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mN2E2YzExYTlhZGNiYjBiNGU4YjI4YzRlZWM1YmEifQ=="/>
  </w:docVars>
  <w:rsids>
    <w:rsidRoot w:val="FEFE46FE"/>
    <w:rsid w:val="747B60C1"/>
    <w:rsid w:val="FEFE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2024-04-22T16:36:00Z</dcterms:created>
  <dc:creator>鑫宁</dc:creator>
  <cp:lastModifiedBy>方舟</cp:lastModifiedBy>
  <dcterms:modified xsi:type="dcterms:W3CDTF">2024-04-23T03:11:39Z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9181E784E453BD7D7F212666F2BB2E70_41</vt:lpwstr>
  </property>
</Properties>
</file>