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5B" w:rsidRDefault="00994CE9">
      <w:pPr>
        <w:spacing w:line="360" w:lineRule="auto"/>
        <w:ind w:left="1800" w:hanging="18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</w:p>
    <w:p w:rsidR="0038295B" w:rsidRDefault="00994CE9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:rsidR="0038295B" w:rsidRDefault="0038295B">
      <w:pPr>
        <w:spacing w:line="300" w:lineRule="exact"/>
        <w:ind w:left="3424" w:hangingChars="856" w:hanging="3424"/>
        <w:jc w:val="center"/>
        <w:rPr>
          <w:rFonts w:eastAsia="方正小标宋简体"/>
          <w:spacing w:val="-20"/>
          <w:sz w:val="44"/>
          <w:szCs w:val="44"/>
        </w:rPr>
      </w:pPr>
    </w:p>
    <w:p w:rsidR="0038295B" w:rsidRDefault="00994CE9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7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38295B">
        <w:tc>
          <w:tcPr>
            <w:tcW w:w="1986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:rsidR="0038295B" w:rsidRDefault="0038295B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38295B">
        <w:tc>
          <w:tcPr>
            <w:tcW w:w="1986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1.</w:t>
            </w:r>
            <w:r>
              <w:rPr>
                <w:rFonts w:eastAsia="黑体"/>
                <w:bCs/>
                <w:sz w:val="24"/>
                <w:szCs w:val="24"/>
              </w:rPr>
              <w:t>重大项目；</w:t>
            </w:r>
            <w:r>
              <w:rPr>
                <w:rFonts w:eastAsia="黑体"/>
                <w:bCs/>
                <w:sz w:val="24"/>
                <w:szCs w:val="24"/>
              </w:rPr>
              <w:t>2.</w:t>
            </w:r>
            <w:r>
              <w:rPr>
                <w:rFonts w:eastAsia="黑体"/>
                <w:bCs/>
                <w:sz w:val="24"/>
                <w:szCs w:val="24"/>
              </w:rPr>
              <w:t>重点项目；</w:t>
            </w:r>
            <w:r>
              <w:rPr>
                <w:rFonts w:eastAsia="黑体"/>
                <w:bCs/>
                <w:sz w:val="24"/>
                <w:szCs w:val="24"/>
              </w:rPr>
              <w:t>3.</w:t>
            </w:r>
            <w:r>
              <w:rPr>
                <w:rFonts w:eastAsia="黑体"/>
                <w:bCs/>
                <w:sz w:val="24"/>
                <w:szCs w:val="24"/>
              </w:rPr>
              <w:t>一般项目；</w:t>
            </w:r>
            <w:r>
              <w:rPr>
                <w:rFonts w:eastAsia="黑体"/>
                <w:bCs/>
                <w:sz w:val="24"/>
                <w:szCs w:val="24"/>
              </w:rPr>
              <w:t>4.</w:t>
            </w:r>
            <w:r>
              <w:rPr>
                <w:rFonts w:eastAsia="黑体"/>
                <w:bCs/>
                <w:sz w:val="24"/>
                <w:szCs w:val="24"/>
              </w:rPr>
              <w:t>专题项目</w:t>
            </w:r>
          </w:p>
        </w:tc>
      </w:tr>
      <w:tr w:rsidR="0038295B">
        <w:tc>
          <w:tcPr>
            <w:tcW w:w="1986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学科</w:t>
            </w:r>
          </w:p>
        </w:tc>
        <w:tc>
          <w:tcPr>
            <w:tcW w:w="7809" w:type="dxa"/>
            <w:gridSpan w:val="5"/>
            <w:vAlign w:val="center"/>
          </w:tcPr>
          <w:p w:rsidR="0038295B" w:rsidRDefault="0038295B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38295B">
        <w:tc>
          <w:tcPr>
            <w:tcW w:w="1986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:rsidR="0038295B" w:rsidRDefault="00DF57DF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苏州大学</w:t>
            </w:r>
          </w:p>
        </w:tc>
      </w:tr>
      <w:tr w:rsidR="0038295B">
        <w:tc>
          <w:tcPr>
            <w:tcW w:w="1986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:rsidR="0038295B" w:rsidRDefault="0038295B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:rsidR="0038295B" w:rsidRDefault="0038295B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:rsidR="0038295B" w:rsidRDefault="0038295B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38295B">
        <w:tc>
          <w:tcPr>
            <w:tcW w:w="1986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:rsidR="0038295B" w:rsidRDefault="0038295B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38295B">
        <w:tc>
          <w:tcPr>
            <w:tcW w:w="1986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:rsidR="0038295B" w:rsidRDefault="0038295B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:rsidR="0038295B" w:rsidRDefault="0038295B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38295B" w:rsidRDefault="00994CE9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:rsidR="0038295B" w:rsidRDefault="0038295B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:rsidR="0038295B" w:rsidRDefault="00994CE9">
      <w:pPr>
        <w:spacing w:line="360" w:lineRule="auto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二、阶段性成果</w:t>
      </w:r>
    </w:p>
    <w:tbl>
      <w:tblPr>
        <w:tblStyle w:val="a7"/>
        <w:tblW w:w="9764" w:type="dxa"/>
        <w:tblInd w:w="-459" w:type="dxa"/>
        <w:tblLook w:val="04A0" w:firstRow="1" w:lastRow="0" w:firstColumn="1" w:lastColumn="0" w:noHBand="0" w:noVBand="1"/>
      </w:tblPr>
      <w:tblGrid>
        <w:gridCol w:w="851"/>
        <w:gridCol w:w="709"/>
        <w:gridCol w:w="2126"/>
        <w:gridCol w:w="1193"/>
        <w:gridCol w:w="933"/>
        <w:gridCol w:w="992"/>
        <w:gridCol w:w="2135"/>
        <w:gridCol w:w="825"/>
      </w:tblGrid>
      <w:tr w:rsidR="0038295B">
        <w:trPr>
          <w:trHeight w:val="792"/>
        </w:trPr>
        <w:tc>
          <w:tcPr>
            <w:tcW w:w="851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成果概况</w:t>
            </w:r>
          </w:p>
        </w:tc>
        <w:tc>
          <w:tcPr>
            <w:tcW w:w="8913" w:type="dxa"/>
            <w:gridSpan w:val="7"/>
            <w:vAlign w:val="center"/>
          </w:tcPr>
          <w:p w:rsidR="0038295B" w:rsidRDefault="00994CE9">
            <w:pPr>
              <w:spacing w:line="3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简要概括项目立项以来所取得的代表性成果（</w:t>
            </w:r>
            <w:r>
              <w:rPr>
                <w:rFonts w:eastAsia="黑体"/>
                <w:color w:val="FF0000"/>
                <w:sz w:val="24"/>
                <w:szCs w:val="24"/>
              </w:rPr>
              <w:t>不超过</w:t>
            </w:r>
            <w:r>
              <w:rPr>
                <w:rFonts w:eastAsia="黑体"/>
                <w:color w:val="FF0000"/>
                <w:sz w:val="24"/>
                <w:szCs w:val="24"/>
              </w:rPr>
              <w:t>150</w:t>
            </w:r>
            <w:r>
              <w:rPr>
                <w:rFonts w:eastAsia="黑体"/>
                <w:color w:val="FF0000"/>
                <w:sz w:val="24"/>
                <w:szCs w:val="24"/>
              </w:rPr>
              <w:t>字</w:t>
            </w:r>
            <w:r>
              <w:rPr>
                <w:rFonts w:eastAsia="黑体"/>
                <w:sz w:val="24"/>
                <w:szCs w:val="24"/>
              </w:rPr>
              <w:t>）</w:t>
            </w:r>
          </w:p>
          <w:p w:rsidR="0038295B" w:rsidRDefault="0038295B">
            <w:pPr>
              <w:spacing w:line="300" w:lineRule="exact"/>
              <w:rPr>
                <w:rFonts w:eastAsia="仿宋"/>
                <w:szCs w:val="21"/>
              </w:rPr>
            </w:pPr>
          </w:p>
          <w:p w:rsidR="0038295B" w:rsidRDefault="0038295B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  <w:p w:rsidR="0038295B" w:rsidRDefault="0038295B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</w:tr>
      <w:tr w:rsidR="0038295B">
        <w:trPr>
          <w:trHeight w:val="682"/>
        </w:trPr>
        <w:tc>
          <w:tcPr>
            <w:tcW w:w="851" w:type="dxa"/>
            <w:vMerge w:val="restart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成果明细（可加行）</w:t>
            </w:r>
          </w:p>
        </w:tc>
        <w:tc>
          <w:tcPr>
            <w:tcW w:w="709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第一</w:t>
            </w:r>
          </w:p>
          <w:p w:rsidR="0038295B" w:rsidRDefault="00994CE9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参与</w:t>
            </w:r>
            <w:r>
              <w:rPr>
                <w:rFonts w:eastAsia="黑体"/>
                <w:bCs/>
                <w:sz w:val="24"/>
                <w:szCs w:val="24"/>
              </w:rPr>
              <w:t xml:space="preserve">  </w:t>
            </w:r>
            <w:r>
              <w:rPr>
                <w:rFonts w:eastAsia="黑体"/>
                <w:bCs/>
                <w:sz w:val="24"/>
                <w:szCs w:val="24"/>
              </w:rPr>
              <w:t>完成人</w:t>
            </w:r>
          </w:p>
        </w:tc>
        <w:tc>
          <w:tcPr>
            <w:tcW w:w="2135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发表出版、采纳批示及获奖情况</w:t>
            </w:r>
          </w:p>
        </w:tc>
        <w:tc>
          <w:tcPr>
            <w:tcW w:w="825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是否</w:t>
            </w:r>
          </w:p>
          <w:p w:rsidR="0038295B" w:rsidRDefault="00994CE9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标注</w:t>
            </w:r>
          </w:p>
        </w:tc>
      </w:tr>
      <w:tr w:rsidR="0038295B">
        <w:trPr>
          <w:trHeight w:val="515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 w:rsidR="0038295B" w:rsidRDefault="00994CE9"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#############</w:t>
            </w:r>
            <w:r>
              <w:rPr>
                <w:rFonts w:eastAsia="仿宋"/>
                <w:color w:val="FF0000"/>
                <w:szCs w:val="21"/>
              </w:rPr>
              <w:t>研究</w:t>
            </w:r>
          </w:p>
        </w:tc>
        <w:tc>
          <w:tcPr>
            <w:tcW w:w="1193" w:type="dxa"/>
            <w:vAlign w:val="center"/>
          </w:tcPr>
          <w:p w:rsidR="0038295B" w:rsidRDefault="00994CE9"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论文</w:t>
            </w:r>
          </w:p>
        </w:tc>
        <w:tc>
          <w:tcPr>
            <w:tcW w:w="93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  <w:r>
              <w:rPr>
                <w:rFonts w:eastAsia="仿宋"/>
                <w:color w:val="FF0000"/>
                <w:szCs w:val="21"/>
              </w:rPr>
              <w:t>、</w:t>
            </w: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2135" w:type="dxa"/>
            <w:vAlign w:val="center"/>
          </w:tcPr>
          <w:p w:rsidR="0038295B" w:rsidRDefault="00994CE9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FF0000"/>
                <w:sz w:val="18"/>
                <w:szCs w:val="18"/>
              </w:rPr>
              <w:t>经济研究，</w:t>
            </w:r>
            <w:r>
              <w:rPr>
                <w:rFonts w:eastAsia="仿宋"/>
                <w:color w:val="FF0000"/>
                <w:sz w:val="18"/>
                <w:szCs w:val="18"/>
              </w:rPr>
              <w:t>2019</w:t>
            </w:r>
            <w:r>
              <w:rPr>
                <w:rFonts w:eastAsia="仿宋"/>
                <w:color w:val="FF0000"/>
                <w:sz w:val="18"/>
                <w:szCs w:val="18"/>
              </w:rPr>
              <w:t>年第</w:t>
            </w:r>
            <w:r>
              <w:rPr>
                <w:rFonts w:eastAsia="仿宋"/>
                <w:color w:val="FF0000"/>
                <w:sz w:val="18"/>
                <w:szCs w:val="18"/>
              </w:rPr>
              <w:t>6</w:t>
            </w:r>
            <w:r>
              <w:rPr>
                <w:rFonts w:eastAsia="仿宋"/>
                <w:color w:val="FF0000"/>
                <w:sz w:val="18"/>
                <w:szCs w:val="18"/>
              </w:rPr>
              <w:t>期；</w:t>
            </w:r>
            <w:r>
              <w:rPr>
                <w:rFonts w:eastAsia="仿宋"/>
                <w:color w:val="FF0000"/>
                <w:sz w:val="18"/>
                <w:szCs w:val="18"/>
              </w:rPr>
              <w:t>2020</w:t>
            </w:r>
            <w:r>
              <w:rPr>
                <w:rFonts w:eastAsia="仿宋"/>
                <w:color w:val="FF0000"/>
                <w:sz w:val="18"/>
                <w:szCs w:val="18"/>
              </w:rPr>
              <w:t>年获江苏省</w:t>
            </w:r>
            <w:r>
              <w:rPr>
                <w:rFonts w:eastAsia="仿宋"/>
                <w:color w:val="FF0000"/>
                <w:sz w:val="18"/>
                <w:szCs w:val="18"/>
                <w:shd w:val="clear" w:color="auto" w:fill="FFFFFF"/>
              </w:rPr>
              <w:t>第十六届哲学社会科学优秀成果一等奖。</w:t>
            </w:r>
          </w:p>
        </w:tc>
        <w:tc>
          <w:tcPr>
            <w:tcW w:w="825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 w:rsidR="0038295B">
        <w:trPr>
          <w:trHeight w:val="565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 w:rsidR="0038295B" w:rsidRDefault="00994CE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#############</w:t>
            </w:r>
            <w:r>
              <w:rPr>
                <w:rFonts w:eastAsia="仿宋"/>
                <w:color w:val="FF0000"/>
                <w:szCs w:val="21"/>
              </w:rPr>
              <w:t>研究</w:t>
            </w:r>
          </w:p>
        </w:tc>
        <w:tc>
          <w:tcPr>
            <w:tcW w:w="1193" w:type="dxa"/>
            <w:vAlign w:val="center"/>
          </w:tcPr>
          <w:p w:rsidR="0038295B" w:rsidRDefault="00994CE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著作</w:t>
            </w:r>
          </w:p>
        </w:tc>
        <w:tc>
          <w:tcPr>
            <w:tcW w:w="93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  <w:r>
              <w:rPr>
                <w:rFonts w:eastAsia="仿宋"/>
                <w:color w:val="FF0000"/>
                <w:szCs w:val="21"/>
              </w:rPr>
              <w:t>、</w:t>
            </w: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2135" w:type="dxa"/>
            <w:vAlign w:val="center"/>
          </w:tcPr>
          <w:p w:rsidR="0038295B" w:rsidRDefault="00994CE9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FF0000"/>
                <w:sz w:val="18"/>
                <w:szCs w:val="18"/>
              </w:rPr>
              <w:t>#####</w:t>
            </w:r>
            <w:r>
              <w:rPr>
                <w:rFonts w:eastAsia="仿宋"/>
                <w:color w:val="FF0000"/>
                <w:sz w:val="18"/>
                <w:szCs w:val="18"/>
              </w:rPr>
              <w:t>研究，科学出版社，</w:t>
            </w:r>
            <w:r>
              <w:rPr>
                <w:rFonts w:eastAsia="仿宋"/>
                <w:color w:val="FF0000"/>
                <w:sz w:val="18"/>
                <w:szCs w:val="18"/>
              </w:rPr>
              <w:t>202</w:t>
            </w:r>
            <w:r>
              <w:rPr>
                <w:rFonts w:eastAsia="仿宋" w:hint="eastAsia"/>
                <w:color w:val="FF0000"/>
                <w:sz w:val="18"/>
                <w:szCs w:val="18"/>
              </w:rPr>
              <w:t>2</w:t>
            </w:r>
            <w:r>
              <w:rPr>
                <w:rFonts w:eastAsia="仿宋"/>
                <w:color w:val="FF0000"/>
                <w:sz w:val="18"/>
                <w:szCs w:val="18"/>
              </w:rPr>
              <w:t>年</w:t>
            </w:r>
            <w:r>
              <w:rPr>
                <w:rFonts w:eastAsia="仿宋"/>
                <w:color w:val="FF0000"/>
                <w:sz w:val="18"/>
                <w:szCs w:val="18"/>
              </w:rPr>
              <w:t>5</w:t>
            </w:r>
            <w:r>
              <w:rPr>
                <w:rFonts w:eastAsia="仿宋"/>
                <w:color w:val="FF0000"/>
                <w:sz w:val="18"/>
                <w:szCs w:val="18"/>
              </w:rPr>
              <w:t>月</w:t>
            </w:r>
            <w:r>
              <w:rPr>
                <w:rFonts w:eastAsia="仿宋" w:hint="eastAsia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825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 w:rsidR="0038295B">
        <w:trPr>
          <w:trHeight w:val="559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 w:rsidR="0038295B" w:rsidRDefault="00994CE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#############</w:t>
            </w:r>
            <w:r>
              <w:rPr>
                <w:rFonts w:eastAsia="仿宋"/>
                <w:color w:val="FF0000"/>
                <w:szCs w:val="21"/>
              </w:rPr>
              <w:t>研究</w:t>
            </w:r>
          </w:p>
        </w:tc>
        <w:tc>
          <w:tcPr>
            <w:tcW w:w="1193" w:type="dxa"/>
            <w:vAlign w:val="center"/>
          </w:tcPr>
          <w:p w:rsidR="0038295B" w:rsidRDefault="00994CE9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研究报告</w:t>
            </w:r>
          </w:p>
        </w:tc>
        <w:tc>
          <w:tcPr>
            <w:tcW w:w="93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  <w:r>
              <w:rPr>
                <w:rFonts w:eastAsia="仿宋"/>
                <w:color w:val="FF0000"/>
                <w:szCs w:val="21"/>
              </w:rPr>
              <w:t>、</w:t>
            </w: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2135" w:type="dxa"/>
            <w:vAlign w:val="center"/>
          </w:tcPr>
          <w:p w:rsidR="0038295B" w:rsidRDefault="00994CE9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FF0000"/>
                <w:sz w:val="18"/>
                <w:szCs w:val="18"/>
              </w:rPr>
              <w:t>获</w:t>
            </w:r>
            <w:r>
              <w:rPr>
                <w:rFonts w:eastAsia="仿宋"/>
                <w:color w:val="FF0000"/>
                <w:sz w:val="18"/>
                <w:szCs w:val="18"/>
              </w:rPr>
              <w:t>###</w:t>
            </w:r>
            <w:r>
              <w:rPr>
                <w:rFonts w:eastAsia="仿宋"/>
                <w:color w:val="FF0000"/>
                <w:sz w:val="18"/>
                <w:szCs w:val="18"/>
              </w:rPr>
              <w:t>（领导职务、姓名）肯定性批示，</w:t>
            </w:r>
            <w:r>
              <w:rPr>
                <w:rFonts w:eastAsia="仿宋"/>
                <w:color w:val="FF0000"/>
                <w:sz w:val="18"/>
                <w:szCs w:val="18"/>
              </w:rPr>
              <w:t>202</w:t>
            </w:r>
            <w:r>
              <w:rPr>
                <w:rFonts w:eastAsia="仿宋" w:hint="eastAsia"/>
                <w:color w:val="FF0000"/>
                <w:sz w:val="18"/>
                <w:szCs w:val="18"/>
              </w:rPr>
              <w:t>2</w:t>
            </w:r>
            <w:r>
              <w:rPr>
                <w:rFonts w:eastAsia="仿宋"/>
                <w:color w:val="FF0000"/>
                <w:sz w:val="18"/>
                <w:szCs w:val="18"/>
              </w:rPr>
              <w:t>年</w:t>
            </w:r>
            <w:r>
              <w:rPr>
                <w:rFonts w:eastAsia="仿宋"/>
                <w:color w:val="FF0000"/>
                <w:sz w:val="18"/>
                <w:szCs w:val="18"/>
              </w:rPr>
              <w:t>4</w:t>
            </w:r>
            <w:r>
              <w:rPr>
                <w:rFonts w:eastAsia="仿宋"/>
                <w:color w:val="FF0000"/>
                <w:sz w:val="18"/>
                <w:szCs w:val="18"/>
              </w:rPr>
              <w:t>月</w:t>
            </w:r>
            <w:r>
              <w:rPr>
                <w:rFonts w:eastAsia="仿宋"/>
                <w:color w:val="FF0000"/>
                <w:sz w:val="18"/>
                <w:szCs w:val="18"/>
              </w:rPr>
              <w:t>15</w:t>
            </w:r>
            <w:r>
              <w:rPr>
                <w:rFonts w:eastAsia="仿宋"/>
                <w:color w:val="FF0000"/>
                <w:sz w:val="18"/>
                <w:szCs w:val="18"/>
              </w:rPr>
              <w:t>日；被</w:t>
            </w:r>
            <w:r>
              <w:rPr>
                <w:rFonts w:eastAsia="仿宋"/>
                <w:color w:val="FF0000"/>
                <w:sz w:val="18"/>
                <w:szCs w:val="18"/>
              </w:rPr>
              <w:t>##</w:t>
            </w:r>
            <w:r>
              <w:rPr>
                <w:rFonts w:eastAsia="仿宋"/>
                <w:color w:val="FF0000"/>
                <w:sz w:val="18"/>
                <w:szCs w:val="18"/>
              </w:rPr>
              <w:t>省</w:t>
            </w:r>
            <w:r>
              <w:rPr>
                <w:rFonts w:eastAsia="仿宋"/>
                <w:color w:val="FF0000"/>
                <w:sz w:val="18"/>
                <w:szCs w:val="18"/>
              </w:rPr>
              <w:t>##</w:t>
            </w:r>
            <w:r>
              <w:rPr>
                <w:rFonts w:eastAsia="仿宋"/>
                <w:color w:val="FF0000"/>
                <w:sz w:val="18"/>
                <w:szCs w:val="18"/>
              </w:rPr>
              <w:t>厅采纳，</w:t>
            </w:r>
            <w:r>
              <w:rPr>
                <w:rFonts w:eastAsia="仿宋"/>
                <w:color w:val="FF0000"/>
                <w:sz w:val="18"/>
                <w:szCs w:val="18"/>
              </w:rPr>
              <w:t>202</w:t>
            </w:r>
            <w:r>
              <w:rPr>
                <w:rFonts w:eastAsia="仿宋" w:hint="eastAsia"/>
                <w:color w:val="FF0000"/>
                <w:sz w:val="18"/>
                <w:szCs w:val="18"/>
              </w:rPr>
              <w:t>2</w:t>
            </w:r>
            <w:r>
              <w:rPr>
                <w:rFonts w:eastAsia="仿宋"/>
                <w:color w:val="FF0000"/>
                <w:sz w:val="18"/>
                <w:szCs w:val="18"/>
              </w:rPr>
              <w:t>年</w:t>
            </w:r>
            <w:r>
              <w:rPr>
                <w:rFonts w:eastAsia="仿宋"/>
                <w:color w:val="FF0000"/>
                <w:sz w:val="18"/>
                <w:szCs w:val="18"/>
              </w:rPr>
              <w:t>6</w:t>
            </w:r>
            <w:r>
              <w:rPr>
                <w:rFonts w:eastAsia="仿宋"/>
                <w:color w:val="FF0000"/>
                <w:sz w:val="18"/>
                <w:szCs w:val="18"/>
              </w:rPr>
              <w:t>月</w:t>
            </w:r>
            <w:r>
              <w:rPr>
                <w:rFonts w:eastAsia="仿宋"/>
                <w:color w:val="FF0000"/>
                <w:sz w:val="18"/>
                <w:szCs w:val="18"/>
              </w:rPr>
              <w:t>22</w:t>
            </w:r>
            <w:r>
              <w:rPr>
                <w:rFonts w:eastAsia="仿宋"/>
                <w:color w:val="FF0000"/>
                <w:sz w:val="18"/>
                <w:szCs w:val="18"/>
              </w:rPr>
              <w:t>日。</w:t>
            </w:r>
          </w:p>
        </w:tc>
        <w:tc>
          <w:tcPr>
            <w:tcW w:w="825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 w:rsidR="0038295B">
        <w:trPr>
          <w:trHeight w:val="559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38295B" w:rsidRDefault="0038295B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295B">
        <w:trPr>
          <w:trHeight w:val="559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38295B">
        <w:trPr>
          <w:trHeight w:val="559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 w:rsidR="0038295B" w:rsidRDefault="00994CE9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三、研究工作总结及下一步研究计划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38295B">
        <w:trPr>
          <w:trHeight w:val="1590"/>
        </w:trPr>
        <w:tc>
          <w:tcPr>
            <w:tcW w:w="9498" w:type="dxa"/>
          </w:tcPr>
          <w:p w:rsidR="0038295B" w:rsidRDefault="00994C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根据《项目申请书》和《项目任务书》约定的研究内容、任务分工、进度安排开展研究工作情况；主要研究成果的学术价值、应用价值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>
              <w:rPr>
                <w:rFonts w:asciiTheme="minorEastAsia" w:eastAsiaTheme="minorEastAsia" w:hAnsiTheme="minorEastAsia"/>
                <w:sz w:val="24"/>
              </w:rPr>
              <w:t>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在</w:t>
            </w:r>
            <w:r>
              <w:rPr>
                <w:rFonts w:asciiTheme="minorEastAsia" w:eastAsiaTheme="minorEastAsia" w:hAnsiTheme="minorEastAsia"/>
                <w:sz w:val="24"/>
              </w:rPr>
              <w:t>2000</w:t>
            </w:r>
            <w:r>
              <w:rPr>
                <w:rFonts w:asciiTheme="minorEastAsia" w:eastAsiaTheme="minorEastAsia" w:hAnsiTheme="minorEastAsia"/>
                <w:sz w:val="24"/>
              </w:rPr>
              <w:t>字左右）</w:t>
            </w:r>
          </w:p>
        </w:tc>
      </w:tr>
      <w:tr w:rsidR="0038295B">
        <w:trPr>
          <w:trHeight w:val="10917"/>
        </w:trPr>
        <w:tc>
          <w:tcPr>
            <w:tcW w:w="9498" w:type="dxa"/>
          </w:tcPr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  <w:p w:rsidR="0038295B" w:rsidRDefault="0038295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38295B" w:rsidRDefault="00994CE9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38295B" w:rsidRDefault="00994CE9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四、经费使用情况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835"/>
        <w:gridCol w:w="1560"/>
      </w:tblGrid>
      <w:tr w:rsidR="0038295B">
        <w:trPr>
          <w:trHeight w:val="779"/>
        </w:trPr>
        <w:tc>
          <w:tcPr>
            <w:tcW w:w="851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经费概况</w:t>
            </w:r>
          </w:p>
        </w:tc>
        <w:tc>
          <w:tcPr>
            <w:tcW w:w="8647" w:type="dxa"/>
            <w:gridSpan w:val="4"/>
            <w:vAlign w:val="center"/>
          </w:tcPr>
          <w:p w:rsidR="0038295B" w:rsidRDefault="00994CE9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教育厅资助经费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eastAsia="黑体" w:hAnsi="黑体"/>
                <w:sz w:val="24"/>
                <w:szCs w:val="24"/>
              </w:rPr>
              <w:t>万元，学校配套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4"/>
                <w:szCs w:val="24"/>
              </w:rPr>
              <w:t>万元，现已使用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eastAsia="黑体" w:hAnsi="黑体"/>
                <w:sz w:val="24"/>
                <w:szCs w:val="24"/>
              </w:rPr>
              <w:t>万元，账面余额</w:t>
            </w:r>
            <w:r>
              <w:rPr>
                <w:rFonts w:ascii="黑体" w:eastAsia="黑体" w:hAnsi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eastAsia="黑体" w:hAnsi="黑体"/>
                <w:sz w:val="24"/>
                <w:szCs w:val="24"/>
              </w:rPr>
              <w:t>万元。</w:t>
            </w:r>
          </w:p>
        </w:tc>
      </w:tr>
      <w:tr w:rsidR="0038295B">
        <w:trPr>
          <w:trHeight w:val="575"/>
        </w:trPr>
        <w:tc>
          <w:tcPr>
            <w:tcW w:w="851" w:type="dxa"/>
            <w:vMerge w:val="restart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支出列表（单位：</w:t>
            </w:r>
          </w:p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万元）</w:t>
            </w:r>
          </w:p>
        </w:tc>
        <w:tc>
          <w:tcPr>
            <w:tcW w:w="8647" w:type="dxa"/>
            <w:gridSpan w:val="4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一、直接费用（万元）</w:t>
            </w:r>
          </w:p>
        </w:tc>
      </w:tr>
      <w:tr w:rsidR="0038295B">
        <w:trPr>
          <w:trHeight w:val="575"/>
        </w:trPr>
        <w:tc>
          <w:tcPr>
            <w:tcW w:w="851" w:type="dxa"/>
            <w:vMerge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1.</w:t>
            </w:r>
            <w:r>
              <w:rPr>
                <w:rFonts w:eastAsia="黑体"/>
                <w:sz w:val="24"/>
                <w:szCs w:val="24"/>
              </w:rPr>
              <w:t>图书资料费</w:t>
            </w:r>
          </w:p>
        </w:tc>
        <w:tc>
          <w:tcPr>
            <w:tcW w:w="1559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2.</w:t>
            </w:r>
            <w:r>
              <w:rPr>
                <w:rFonts w:eastAsia="黑体"/>
                <w:sz w:val="24"/>
                <w:szCs w:val="24"/>
              </w:rPr>
              <w:t>数据采集费</w:t>
            </w:r>
          </w:p>
        </w:tc>
        <w:tc>
          <w:tcPr>
            <w:tcW w:w="1560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295B">
        <w:trPr>
          <w:trHeight w:val="540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3.</w:t>
            </w:r>
            <w:r>
              <w:rPr>
                <w:rFonts w:eastAsia="黑体"/>
                <w:sz w:val="24"/>
                <w:szCs w:val="24"/>
              </w:rPr>
              <w:t>会议费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eastAsia="黑体"/>
                <w:sz w:val="24"/>
                <w:szCs w:val="24"/>
              </w:rPr>
              <w:t>差旅费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eastAsia="黑体"/>
                <w:sz w:val="24"/>
                <w:szCs w:val="24"/>
              </w:rPr>
              <w:t>国际合作与交流费</w:t>
            </w:r>
          </w:p>
        </w:tc>
        <w:tc>
          <w:tcPr>
            <w:tcW w:w="1559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4.</w:t>
            </w:r>
            <w:r>
              <w:rPr>
                <w:rFonts w:eastAsia="黑体"/>
                <w:sz w:val="24"/>
                <w:szCs w:val="24"/>
              </w:rPr>
              <w:t>设备费</w:t>
            </w:r>
          </w:p>
        </w:tc>
        <w:tc>
          <w:tcPr>
            <w:tcW w:w="1560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295B">
        <w:trPr>
          <w:trHeight w:val="548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5.</w:t>
            </w:r>
            <w:r>
              <w:rPr>
                <w:rFonts w:eastAsia="黑体"/>
                <w:sz w:val="24"/>
                <w:szCs w:val="24"/>
              </w:rPr>
              <w:t>专家咨询费</w:t>
            </w:r>
          </w:p>
        </w:tc>
        <w:tc>
          <w:tcPr>
            <w:tcW w:w="1559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6.</w:t>
            </w:r>
            <w:r>
              <w:rPr>
                <w:rFonts w:eastAsia="黑体"/>
                <w:sz w:val="24"/>
                <w:szCs w:val="24"/>
              </w:rPr>
              <w:t>劳务费</w:t>
            </w:r>
          </w:p>
        </w:tc>
        <w:tc>
          <w:tcPr>
            <w:tcW w:w="1560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295B">
        <w:trPr>
          <w:trHeight w:val="548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7.</w:t>
            </w:r>
            <w:r>
              <w:rPr>
                <w:rFonts w:eastAsia="黑体"/>
                <w:sz w:val="24"/>
                <w:szCs w:val="24"/>
              </w:rPr>
              <w:t>印刷费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eastAsia="黑体"/>
                <w:sz w:val="24"/>
                <w:szCs w:val="24"/>
              </w:rPr>
              <w:t>宣传费用</w:t>
            </w:r>
          </w:p>
        </w:tc>
        <w:tc>
          <w:tcPr>
            <w:tcW w:w="1559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8.</w:t>
            </w:r>
            <w:r>
              <w:rPr>
                <w:rFonts w:eastAsia="黑体"/>
                <w:sz w:val="24"/>
                <w:szCs w:val="24"/>
              </w:rPr>
              <w:t>其他</w:t>
            </w:r>
          </w:p>
        </w:tc>
        <w:tc>
          <w:tcPr>
            <w:tcW w:w="1560" w:type="dxa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295B">
        <w:trPr>
          <w:trHeight w:val="548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二、间接费用（万元）</w:t>
            </w:r>
          </w:p>
        </w:tc>
      </w:tr>
      <w:tr w:rsidR="0038295B">
        <w:trPr>
          <w:trHeight w:val="570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295B">
        <w:trPr>
          <w:trHeight w:val="570"/>
        </w:trPr>
        <w:tc>
          <w:tcPr>
            <w:tcW w:w="851" w:type="dxa"/>
            <w:vMerge/>
          </w:tcPr>
          <w:p w:rsidR="0038295B" w:rsidRDefault="0038295B"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8295B" w:rsidRDefault="00994CE9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 w:rsidR="0038295B" w:rsidRDefault="0038295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8295B" w:rsidRDefault="00994CE9">
      <w:pPr>
        <w:spacing w:beforeLines="50" w:before="156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五、相关单位意见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38295B">
        <w:tc>
          <w:tcPr>
            <w:tcW w:w="2835" w:type="dxa"/>
          </w:tcPr>
          <w:p w:rsidR="0038295B" w:rsidRDefault="00994CE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学校财务管理部门意见</w:t>
            </w: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994C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审核人：</w:t>
            </w:r>
          </w:p>
          <w:p w:rsidR="0038295B" w:rsidRDefault="0038295B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</w:p>
          <w:p w:rsidR="0038295B" w:rsidRDefault="00994CE9">
            <w:pPr>
              <w:ind w:firstLineChars="700" w:firstLine="147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公章</w:t>
            </w: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994C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</w:t>
            </w:r>
            <w:r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  <w:r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  <w:r>
              <w:rPr>
                <w:rFonts w:asciiTheme="minorEastAsia" w:eastAsiaTheme="minorEastAsia" w:hAnsiTheme="minorEastAsia"/>
              </w:rPr>
              <w:t>日</w:t>
            </w: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1" w:type="dxa"/>
          </w:tcPr>
          <w:p w:rsidR="0038295B" w:rsidRDefault="00994CE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学校社科研究管理部门意见</w:t>
            </w: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994C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审核人：</w:t>
            </w: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994CE9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公章</w:t>
            </w: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994CE9">
            <w:pPr>
              <w:ind w:firstLineChars="750" w:firstLine="157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  <w:r>
              <w:rPr>
                <w:rFonts w:asciiTheme="minorEastAsia" w:eastAsiaTheme="minorEastAsia" w:hAnsiTheme="minorEastAsia"/>
              </w:rPr>
              <w:t>日</w:t>
            </w:r>
          </w:p>
        </w:tc>
        <w:tc>
          <w:tcPr>
            <w:tcW w:w="3402" w:type="dxa"/>
          </w:tcPr>
          <w:p w:rsidR="0038295B" w:rsidRDefault="00994CE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省教育厅社科研究管理部门意见</w:t>
            </w: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994CE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审核人：</w:t>
            </w: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38295B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</w:p>
          <w:p w:rsidR="0038295B" w:rsidRDefault="00994CE9">
            <w:pPr>
              <w:ind w:firstLineChars="1000" w:firstLine="21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公章</w:t>
            </w:r>
          </w:p>
          <w:p w:rsidR="0038295B" w:rsidRDefault="0038295B">
            <w:pPr>
              <w:rPr>
                <w:rFonts w:asciiTheme="minorEastAsia" w:eastAsiaTheme="minorEastAsia" w:hAnsiTheme="minorEastAsia"/>
              </w:rPr>
            </w:pPr>
          </w:p>
          <w:p w:rsidR="0038295B" w:rsidRDefault="00994CE9">
            <w:pPr>
              <w:ind w:firstLineChars="900" w:firstLine="189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>日</w:t>
            </w:r>
          </w:p>
        </w:tc>
      </w:tr>
    </w:tbl>
    <w:p w:rsidR="0038295B" w:rsidRDefault="0038295B"/>
    <w:p w:rsidR="0038295B" w:rsidRDefault="0038295B"/>
    <w:p w:rsidR="0038295B" w:rsidRDefault="0038295B"/>
    <w:p w:rsidR="0038295B" w:rsidRDefault="0038295B"/>
    <w:sectPr w:rsidR="0038295B">
      <w:footerReference w:type="default" r:id="rId7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E9" w:rsidRDefault="00994CE9">
      <w:r>
        <w:separator/>
      </w:r>
    </w:p>
  </w:endnote>
  <w:endnote w:type="continuationSeparator" w:id="0">
    <w:p w:rsidR="00994CE9" w:rsidRDefault="0099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556081"/>
      <w:docPartObj>
        <w:docPartGallery w:val="AutoText"/>
      </w:docPartObj>
    </w:sdtPr>
    <w:sdtEndPr/>
    <w:sdtContent>
      <w:p w:rsidR="0038295B" w:rsidRDefault="00994C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19E" w:rsidRPr="004B319E">
          <w:rPr>
            <w:noProof/>
            <w:lang w:val="zh-CN"/>
          </w:rPr>
          <w:t>1</w:t>
        </w:r>
        <w:r>
          <w:fldChar w:fldCharType="end"/>
        </w:r>
      </w:p>
    </w:sdtContent>
  </w:sdt>
  <w:p w:rsidR="0038295B" w:rsidRDefault="003829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E9" w:rsidRDefault="00994CE9">
      <w:r>
        <w:separator/>
      </w:r>
    </w:p>
  </w:footnote>
  <w:footnote w:type="continuationSeparator" w:id="0">
    <w:p w:rsidR="00994CE9" w:rsidRDefault="0099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zc1N2M0MGMzNDRhMTVhOGZhMmIzMmJkY2RkZDAifQ=="/>
  </w:docVars>
  <w:rsids>
    <w:rsidRoot w:val="00E84FA2"/>
    <w:rsid w:val="000474F0"/>
    <w:rsid w:val="00092C97"/>
    <w:rsid w:val="0013200E"/>
    <w:rsid w:val="00157658"/>
    <w:rsid w:val="001D6953"/>
    <w:rsid w:val="00226513"/>
    <w:rsid w:val="00316FBD"/>
    <w:rsid w:val="00355290"/>
    <w:rsid w:val="0038295B"/>
    <w:rsid w:val="003A6747"/>
    <w:rsid w:val="00404DB4"/>
    <w:rsid w:val="004B319E"/>
    <w:rsid w:val="005631C4"/>
    <w:rsid w:val="006020DD"/>
    <w:rsid w:val="00621630"/>
    <w:rsid w:val="00641C24"/>
    <w:rsid w:val="007800D3"/>
    <w:rsid w:val="00787AFE"/>
    <w:rsid w:val="007C3760"/>
    <w:rsid w:val="00882874"/>
    <w:rsid w:val="008A25EC"/>
    <w:rsid w:val="008E3EC7"/>
    <w:rsid w:val="00925B2D"/>
    <w:rsid w:val="00994CE9"/>
    <w:rsid w:val="009A6390"/>
    <w:rsid w:val="009E16F6"/>
    <w:rsid w:val="00A8206D"/>
    <w:rsid w:val="00A85088"/>
    <w:rsid w:val="00AF784B"/>
    <w:rsid w:val="00B96E05"/>
    <w:rsid w:val="00BB1820"/>
    <w:rsid w:val="00BC05A8"/>
    <w:rsid w:val="00BC5855"/>
    <w:rsid w:val="00BD0885"/>
    <w:rsid w:val="00D35A6B"/>
    <w:rsid w:val="00DF57DF"/>
    <w:rsid w:val="00E84FA2"/>
    <w:rsid w:val="00EE3D45"/>
    <w:rsid w:val="00FD2E79"/>
    <w:rsid w:val="273C1105"/>
    <w:rsid w:val="32077E58"/>
    <w:rsid w:val="32AE7DBB"/>
    <w:rsid w:val="37F5060A"/>
    <w:rsid w:val="3A596994"/>
    <w:rsid w:val="50AC01C0"/>
    <w:rsid w:val="51DA6310"/>
    <w:rsid w:val="53F4322D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71A2"/>
  <w15:docId w15:val="{05D951F3-86C0-4B0F-88B5-D38FB4CE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9352-C912-453B-89B6-662C68E2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925</Characters>
  <Application>Microsoft Office Word</Application>
  <DocSecurity>0</DocSecurity>
  <Lines>7</Lines>
  <Paragraphs>2</Paragraphs>
  <ScaleCrop>false</ScaleCrop>
  <Company>JSJYT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zhou</cp:lastModifiedBy>
  <cp:revision>22</cp:revision>
  <dcterms:created xsi:type="dcterms:W3CDTF">2018-10-31T06:51:00Z</dcterms:created>
  <dcterms:modified xsi:type="dcterms:W3CDTF">2022-11-18T00:53:00Z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E8DC036C08634F7B91FC76877B1D9ED5</vt:lpwstr>
  </property>
</Properties>
</file>