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napToGrid w:val="0"/>
        <w:spacing w:line="560" w:lineRule="exact"/>
        <w:rPr>
          <w:sz w:val="30"/>
        </w:rPr>
      </w:pPr>
    </w:p>
    <w:p>
      <w:pPr>
        <w:snapToGrid w:val="0"/>
        <w:spacing w:line="560" w:lineRule="exact"/>
        <w:rPr>
          <w:sz w:val="30"/>
        </w:rPr>
      </w:pPr>
      <w:r>
        <w:rPr>
          <w:sz w:val="30"/>
        </w:rPr>
        <w:t xml:space="preserve">                       </w:t>
      </w:r>
    </w:p>
    <w:p>
      <w:pPr>
        <w:pStyle w:val="2"/>
        <w:spacing w:line="560" w:lineRule="exact"/>
        <w:rPr>
          <w:sz w:val="32"/>
          <w:szCs w:val="32"/>
        </w:rPr>
      </w:pPr>
    </w:p>
    <w:p>
      <w:pPr>
        <w:pStyle w:val="2"/>
        <w:spacing w:line="560" w:lineRule="exact"/>
        <w:rPr>
          <w:sz w:val="32"/>
          <w:szCs w:val="32"/>
        </w:rPr>
      </w:pPr>
    </w:p>
    <w:p>
      <w:pPr>
        <w:pStyle w:val="2"/>
        <w:spacing w:line="560" w:lineRule="exact"/>
        <w:rPr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2</w:t>
      </w:r>
      <w:r>
        <w:rPr>
          <w:rFonts w:ascii="黑体" w:eastAsia="黑体"/>
          <w:bCs/>
          <w:sz w:val="44"/>
        </w:rPr>
        <w:t>024</w:t>
      </w:r>
      <w:r>
        <w:rPr>
          <w:rFonts w:hint="eastAsia" w:ascii="黑体" w:eastAsia="黑体"/>
          <w:bCs/>
          <w:sz w:val="44"/>
        </w:rPr>
        <w:t>年</w:t>
      </w:r>
      <w:bookmarkStart w:id="0" w:name="_Hlk145494981"/>
      <w:r>
        <w:rPr>
          <w:rFonts w:hint="eastAsia" w:ascii="黑体" w:eastAsia="黑体"/>
          <w:bCs/>
          <w:sz w:val="44"/>
        </w:rPr>
        <w:t>度国家文物政策理论研究课题</w:t>
      </w:r>
      <w:bookmarkEnd w:id="0"/>
    </w:p>
    <w:p>
      <w:pPr>
        <w:snapToGrid w:val="0"/>
        <w:spacing w:line="560" w:lineRule="exact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项目申报书</w:t>
      </w:r>
    </w:p>
    <w:p>
      <w:pPr>
        <w:snapToGrid w:val="0"/>
        <w:spacing w:line="560" w:lineRule="exact"/>
        <w:jc w:val="center"/>
        <w:rPr>
          <w:sz w:val="32"/>
        </w:rPr>
      </w:pPr>
    </w:p>
    <w:p>
      <w:pPr>
        <w:snapToGrid w:val="0"/>
        <w:spacing w:line="560" w:lineRule="exact"/>
        <w:jc w:val="center"/>
        <w:rPr>
          <w:sz w:val="32"/>
        </w:rPr>
      </w:pPr>
    </w:p>
    <w:p>
      <w:pPr>
        <w:pStyle w:val="2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480" w:lineRule="auto"/>
        <w:ind w:firstLine="420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pacing w:val="140"/>
          <w:kern w:val="0"/>
          <w:sz w:val="28"/>
          <w:fitText w:val="1960" w:id="1511745723"/>
        </w:rPr>
        <w:t>课题名</w:t>
      </w:r>
      <w:r>
        <w:rPr>
          <w:rFonts w:hint="eastAsia" w:ascii="黑体" w:eastAsia="黑体"/>
          <w:bCs/>
          <w:spacing w:val="0"/>
          <w:kern w:val="0"/>
          <w:sz w:val="28"/>
          <w:fitText w:val="1960" w:id="1511745723"/>
        </w:rPr>
        <w:t>称</w:t>
      </w:r>
      <w:r>
        <w:rPr>
          <w:rFonts w:hint="eastAsia" w:ascii="黑体" w:eastAsia="黑体"/>
          <w:bCs/>
          <w:sz w:val="28"/>
        </w:rPr>
        <w:t>：</w:t>
      </w:r>
      <w:r>
        <w:rPr>
          <w:rFonts w:eastAsia="仿宋_GB2312"/>
          <w:sz w:val="32"/>
          <w:szCs w:val="24"/>
          <w:lang w:bidi="ar"/>
        </w:rPr>
        <w:t>__________________________</w:t>
      </w:r>
    </w:p>
    <w:p>
      <w:pPr>
        <w:adjustRightInd w:val="0"/>
        <w:snapToGrid w:val="0"/>
        <w:spacing w:line="480" w:lineRule="auto"/>
        <w:ind w:firstLine="420"/>
        <w:rPr>
          <w:rFonts w:ascii="黑体" w:eastAsia="黑体"/>
          <w:bCs/>
          <w:sz w:val="28"/>
          <w:u w:val="single"/>
        </w:rPr>
      </w:pPr>
      <w:r>
        <w:rPr>
          <w:rFonts w:hint="eastAsia" w:ascii="黑体" w:eastAsia="黑体"/>
          <w:bCs/>
          <w:spacing w:val="70"/>
          <w:kern w:val="0"/>
          <w:sz w:val="28"/>
          <w:fitText w:val="1960" w:id="879037250"/>
        </w:rPr>
        <w:t>课题负责</w:t>
      </w:r>
      <w:r>
        <w:rPr>
          <w:rFonts w:hint="eastAsia" w:ascii="黑体" w:eastAsia="黑体"/>
          <w:bCs/>
          <w:spacing w:val="0"/>
          <w:kern w:val="0"/>
          <w:sz w:val="28"/>
          <w:fitText w:val="1960" w:id="879037250"/>
        </w:rPr>
        <w:t>人</w:t>
      </w:r>
      <w:r>
        <w:rPr>
          <w:rFonts w:hint="eastAsia" w:ascii="黑体" w:eastAsia="黑体"/>
          <w:bCs/>
          <w:sz w:val="28"/>
        </w:rPr>
        <w:t>：</w:t>
      </w:r>
      <w:r>
        <w:rPr>
          <w:rFonts w:eastAsia="仿宋_GB2312"/>
          <w:sz w:val="32"/>
          <w:szCs w:val="24"/>
          <w:lang w:bidi="ar"/>
        </w:rPr>
        <w:t>__________________________</w:t>
      </w:r>
    </w:p>
    <w:p>
      <w:pPr>
        <w:adjustRightInd w:val="0"/>
        <w:snapToGrid w:val="0"/>
        <w:spacing w:line="480" w:lineRule="auto"/>
        <w:ind w:firstLine="420"/>
      </w:pPr>
      <w:r>
        <w:rPr>
          <w:rFonts w:hint="eastAsia" w:ascii="黑体" w:eastAsia="黑体"/>
          <w:bCs/>
          <w:sz w:val="28"/>
        </w:rPr>
        <w:t>负责人所在单位：</w:t>
      </w:r>
      <w:r>
        <w:rPr>
          <w:rFonts w:hint="eastAsia" w:ascii="黑体" w:eastAsia="黑体"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28"/>
          <w:u w:val="single"/>
          <w:lang w:val="en-US" w:eastAsia="zh-CN"/>
        </w:rPr>
        <w:t xml:space="preserve"> 苏州大学</w:t>
      </w:r>
      <w:r>
        <w:rPr>
          <w:rFonts w:hint="eastAsia" w:ascii="黑体" w:eastAsia="黑体"/>
          <w:bCs/>
          <w:sz w:val="28"/>
          <w:u w:val="single"/>
          <w:lang w:val="en-US" w:eastAsia="zh-CN"/>
        </w:rPr>
        <w:t xml:space="preserve">         </w:t>
      </w:r>
      <w:r>
        <w:rPr>
          <w:rFonts w:hint="eastAsia" w:ascii="黑体" w:eastAsia="黑体"/>
          <w:bCs/>
          <w:sz w:val="28"/>
        </w:rPr>
        <w:t>（单位公章）</w:t>
      </w:r>
    </w:p>
    <w:p>
      <w:pPr>
        <w:adjustRightInd w:val="0"/>
        <w:snapToGrid w:val="0"/>
        <w:spacing w:line="480" w:lineRule="auto"/>
        <w:ind w:firstLine="420"/>
        <w:rPr>
          <w:rFonts w:hint="default" w:ascii="黑体" w:eastAsia="黑体"/>
          <w:bCs/>
          <w:sz w:val="30"/>
          <w:u w:val="single"/>
          <w:lang w:val="en-US" w:eastAsia="zh-CN"/>
        </w:rPr>
      </w:pPr>
      <w:r>
        <w:rPr>
          <w:rFonts w:hint="eastAsia" w:ascii="黑体" w:eastAsia="黑体"/>
          <w:bCs/>
          <w:spacing w:val="140"/>
          <w:kern w:val="0"/>
          <w:sz w:val="28"/>
          <w:fitText w:val="1960" w:id="580017638"/>
        </w:rPr>
        <w:t>填报日</w:t>
      </w:r>
      <w:r>
        <w:rPr>
          <w:rFonts w:hint="eastAsia" w:ascii="黑体" w:eastAsia="黑体"/>
          <w:bCs/>
          <w:spacing w:val="0"/>
          <w:kern w:val="0"/>
          <w:sz w:val="28"/>
          <w:fitText w:val="1960" w:id="580017638"/>
        </w:rPr>
        <w:t>期</w:t>
      </w:r>
      <w:r>
        <w:rPr>
          <w:rFonts w:hint="eastAsia" w:ascii="黑体" w:eastAsia="黑体"/>
          <w:bCs/>
          <w:sz w:val="28"/>
        </w:rPr>
        <w:t>：</w:t>
      </w:r>
      <w:r>
        <w:rPr>
          <w:rFonts w:hint="eastAsia" w:ascii="黑体" w:eastAsia="黑体"/>
          <w:bCs/>
          <w:sz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28"/>
          <w:u w:val="single"/>
          <w:lang w:val="en-US" w:eastAsia="zh-CN"/>
        </w:rPr>
        <w:t>2024年4月10日</w:t>
      </w:r>
      <w:r>
        <w:rPr>
          <w:rFonts w:hint="eastAsia" w:ascii="黑体" w:eastAsia="黑体"/>
          <w:bCs/>
          <w:sz w:val="28"/>
          <w:u w:val="single"/>
          <w:lang w:val="en-US" w:eastAsia="zh-CN"/>
        </w:rPr>
        <w:t xml:space="preserve">       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/>
          <w:bCs/>
          <w:sz w:val="30"/>
        </w:rPr>
      </w:pPr>
    </w:p>
    <w:p>
      <w:pPr>
        <w:snapToGrid w:val="0"/>
        <w:spacing w:line="560" w:lineRule="exact"/>
        <w:jc w:val="center"/>
        <w:rPr>
          <w:rFonts w:hint="eastAsia" w:ascii="黑体" w:hAnsi="黑体" w:eastAsia="黑体"/>
          <w:bCs/>
          <w:sz w:val="30"/>
        </w:rPr>
      </w:pPr>
    </w:p>
    <w:p>
      <w:pPr>
        <w:snapToGrid w:val="0"/>
        <w:spacing w:line="560" w:lineRule="exact"/>
        <w:jc w:val="center"/>
        <w:rPr>
          <w:rFonts w:hint="eastAsia" w:ascii="黑体" w:hAnsi="黑体" w:eastAsia="黑体"/>
          <w:bCs/>
          <w:sz w:val="30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国家文物局</w:t>
      </w:r>
    </w:p>
    <w:p>
      <w:pPr>
        <w:spacing w:line="560" w:lineRule="exact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20</w:t>
      </w:r>
      <w:r>
        <w:rPr>
          <w:rFonts w:hint="eastAsia" w:ascii="黑体" w:hAnsi="黑体" w:eastAsia="黑体"/>
          <w:sz w:val="28"/>
        </w:rPr>
        <w:t>2</w:t>
      </w:r>
      <w:r>
        <w:rPr>
          <w:rFonts w:ascii="黑体" w:hAnsi="黑体" w:eastAsia="黑体"/>
          <w:sz w:val="28"/>
        </w:rPr>
        <w:t>4年</w:t>
      </w:r>
      <w:r>
        <w:rPr>
          <w:rFonts w:hint="eastAsia" w:ascii="黑体" w:hAnsi="黑体" w:eastAsia="黑体"/>
          <w:sz w:val="28"/>
          <w:lang w:val="en-US" w:eastAsia="zh-CN"/>
        </w:rPr>
        <w:t>4</w:t>
      </w: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>月</w:t>
      </w:r>
    </w:p>
    <w:p>
      <w:pPr>
        <w:spacing w:line="560" w:lineRule="exact"/>
        <w:ind w:right="899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br w:type="page"/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24"/>
        </w:rPr>
      </w:pPr>
      <w:r>
        <w:rPr>
          <w:rFonts w:hint="eastAsia" w:ascii="黑体" w:hAnsi="黑体" w:eastAsia="黑体" w:cs="黑体"/>
          <w:sz w:val="36"/>
        </w:rPr>
        <w:t>填 表 说 明</w:t>
      </w:r>
    </w:p>
    <w:p>
      <w:pPr>
        <w:widowControl/>
        <w:spacing w:before="120" w:line="56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 </w:t>
      </w:r>
    </w:p>
    <w:p>
      <w:pPr>
        <w:widowControl/>
        <w:spacing w:before="120"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一、填写前请先认真阅读申报通知，用计算机认真如实填写，清晰、工整，不要漏填、错填。由于填写不当所引起的不利于申请人的后果，责任自负。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二、填写注意事项：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所在单位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指课题负责人所在的单位，只能填写一个，按单位公章填写全称；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通讯地址</w:t>
      </w:r>
      <w:r>
        <w:rPr>
          <w:rFonts w:hint="eastAsia" w:ascii="仿宋_GB2312" w:hAnsi="仿宋_GB2312" w:eastAsia="仿宋_GB2312" w:cs="仿宋_GB2312"/>
          <w:sz w:val="28"/>
          <w:szCs w:val="28"/>
        </w:rPr>
        <w:t>须详细填写，包括街道名和门牌号，不能以单位名称代替，填写邮政编码；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选题方向</w:t>
      </w:r>
      <w:r>
        <w:rPr>
          <w:rFonts w:hint="eastAsia" w:ascii="仿宋_GB2312" w:hAnsi="仿宋_GB2312" w:eastAsia="仿宋_GB2312" w:cs="仿宋_GB2312"/>
          <w:sz w:val="28"/>
          <w:szCs w:val="28"/>
        </w:rPr>
        <w:t>应与《2024年度国家文物政策理论研究课题指南》包含课题对应；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课题名称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应准确、简明反映研究内容；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主要参加人员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须真正参加本项目的研究工作，不含课题组负责人，不包括科研管理、财务管理、后勤服务等人员。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三、《申报书》须报送纸质文本一式3份（其中1份原件，2份复印件）及电子版（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发送邮箱：</w:t>
      </w:r>
      <w:r>
        <w:rPr>
          <w:rFonts w:ascii="仿宋_GB2312" w:hAnsi="宋体" w:eastAsia="仿宋_GB2312"/>
          <w:sz w:val="28"/>
          <w:szCs w:val="28"/>
        </w:rPr>
        <w:t>zcyjc@ncha.gov.cn</w:t>
      </w:r>
      <w:r>
        <w:rPr>
          <w:rFonts w:hint="eastAsia" w:ascii="仿宋_GB2312" w:hAnsi="宋体" w:eastAsia="仿宋_GB2312"/>
          <w:sz w:val="28"/>
          <w:szCs w:val="28"/>
        </w:rPr>
        <w:t>）。纸质文本经各省（区、市）文化和旅游厅（局）审核汇总后统一报送（中央级申报单位直接报送）至中国文物报社。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邮寄地址：</w:t>
      </w:r>
      <w:r>
        <w:rPr>
          <w:rFonts w:hint="eastAsia" w:ascii="仿宋_GB2312" w:hAnsi="宋体" w:eastAsia="仿宋_GB2312"/>
          <w:sz w:val="28"/>
          <w:szCs w:val="28"/>
        </w:rPr>
        <w:t>北京市东城区东直门内北小街2号楼中国文物报社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总编室</w:t>
      </w:r>
      <w:r>
        <w:rPr>
          <w:rFonts w:hint="eastAsia" w:ascii="仿宋_GB2312" w:hAnsi="宋体" w:eastAsia="仿宋_GB2312"/>
          <w:sz w:val="28"/>
          <w:szCs w:val="28"/>
        </w:rPr>
        <w:t>（邮编：100007），联系人：何薇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，010-84078838-8011，18810817088。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四、本表须经课题负责人所在单位领导审核，签署明确意见，承担信誉保证并加盖公章后方可上报。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>
      <w:pPr>
        <w:spacing w:line="560" w:lineRule="exact"/>
        <w:jc w:val="center"/>
        <w:rPr>
          <w:rFonts w:ascii="黑体" w:hAnsi="黑体" w:eastAsia="黑体" w:cs="黑体"/>
          <w:sz w:val="36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24"/>
        </w:rPr>
      </w:pPr>
      <w:r>
        <w:rPr>
          <w:rFonts w:hint="eastAsia" w:ascii="黑体" w:hAnsi="黑体" w:eastAsia="黑体" w:cs="黑体"/>
          <w:sz w:val="36"/>
        </w:rPr>
        <w:t>申报人承诺</w:t>
      </w:r>
    </w:p>
    <w:p>
      <w:pPr>
        <w:widowControl/>
        <w:spacing w:before="120" w:line="56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 </w:t>
      </w:r>
    </w:p>
    <w:p>
      <w:pPr>
        <w:widowControl/>
        <w:spacing w:before="120"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承担课题研究，我承诺以本表为有约束力的协议，遵守国家文物局相关规定，按计划认真开展研究工作和科研实践，取得预期研究成果。国家文物局有权使用本课题所有数据和资料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ascii="黑体" w:eastAsia="黑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ascii="黑体" w:eastAsia="黑体" w:cs="黑体"/>
          <w:kern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line="560" w:lineRule="exact"/>
        <w:ind w:right="2240"/>
        <w:jc w:val="righ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申报人（签章）： 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</w:t>
      </w:r>
    </w:p>
    <w:p>
      <w:pPr>
        <w:wordWrap w:val="0"/>
        <w:autoSpaceDE w:val="0"/>
        <w:autoSpaceDN w:val="0"/>
        <w:adjustRightInd w:val="0"/>
        <w:spacing w:line="560" w:lineRule="exact"/>
        <w:ind w:right="840"/>
        <w:jc w:val="righ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课题主要参加人员（签章）： 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</w:t>
      </w:r>
    </w:p>
    <w:p>
      <w:pPr>
        <w:widowControl/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>
      <w:pPr>
        <w:widowControl/>
        <w:spacing w:line="560" w:lineRule="exact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>
      <w:pPr>
        <w:widowControl/>
        <w:spacing w:line="560" w:lineRule="exact"/>
        <w:ind w:right="1120"/>
        <w:jc w:val="righ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2024</w:t>
      </w: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年 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</w:t>
      </w:r>
    </w:p>
    <w:p>
      <w:pPr>
        <w:pStyle w:val="2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tabs>
          <w:tab w:val="left" w:pos="540"/>
        </w:tabs>
        <w:spacing w:after="312" w:afterLines="100" w:line="500" w:lineRule="exact"/>
        <w:jc w:val="center"/>
        <w:rPr>
          <w:rFonts w:eastAsia="黑体"/>
          <w:sz w:val="36"/>
          <w:szCs w:val="24"/>
        </w:rPr>
      </w:pPr>
      <w:r>
        <w:rPr>
          <w:rFonts w:hint="eastAsia" w:eastAsia="黑体"/>
          <w:sz w:val="36"/>
          <w:szCs w:val="24"/>
        </w:rPr>
        <w:t>申报人信息</w:t>
      </w:r>
    </w:p>
    <w:tbl>
      <w:tblPr>
        <w:tblStyle w:val="4"/>
        <w:tblpPr w:leftFromText="180" w:rightFromText="180" w:vertAnchor="text" w:tblpXSpec="center" w:tblpY="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55"/>
        <w:gridCol w:w="1626"/>
        <w:gridCol w:w="29"/>
        <w:gridCol w:w="1656"/>
        <w:gridCol w:w="16"/>
        <w:gridCol w:w="1639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姓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名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性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民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出生年月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称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所在单位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   务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毕业院校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学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历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专业方向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手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机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电子邮箱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通讯地址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选题方向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课题名称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科研工作</w:t>
            </w:r>
          </w:p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简历及主要学术成果</w:t>
            </w:r>
          </w:p>
        </w:tc>
        <w:tc>
          <w:tcPr>
            <w:tcW w:w="8034" w:type="dxa"/>
            <w:gridSpan w:val="7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（可附相关证明材料，可附页）</w:t>
            </w: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</w:tbl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468" w:hRule="exact"/>
          <w:jc w:val="center"/>
        </w:trPr>
        <w:tc>
          <w:tcPr>
            <w:tcW w:w="9395" w:type="dxa"/>
            <w:noWrap w:val="0"/>
            <w:vAlign w:val="top"/>
          </w:tcPr>
          <w:p>
            <w:pPr>
              <w:snapToGrid w:val="0"/>
              <w:spacing w:before="120" w:line="560" w:lineRule="exact"/>
              <w:rPr>
                <w:rFonts w:hint="eastAsia" w:ascii="黑体" w:hAnsi="黑体" w:eastAsia="黑体" w:cs="黑体"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22"/>
              </w:rPr>
              <w:t>一、研究内容</w:t>
            </w:r>
          </w:p>
          <w:p>
            <w:pPr>
              <w:snapToGrid w:val="0"/>
              <w:spacing w:before="120" w:line="560" w:lineRule="exact"/>
              <w:rPr>
                <w:rFonts w:ascii="仿宋_GB2312" w:hAnsi="楷体" w:eastAsia="仿宋_GB2312"/>
                <w:bCs/>
                <w:sz w:val="28"/>
              </w:rPr>
            </w:pPr>
            <w:r>
              <w:rPr>
                <w:rFonts w:hint="eastAsia" w:ascii="仿宋_GB2312" w:hAnsi="楷体" w:eastAsia="仿宋_GB2312"/>
                <w:bCs/>
                <w:sz w:val="28"/>
              </w:rPr>
              <w:t>（课题研究的总体框架、重点难点、创新之处、研究思路、研究方法和主要目标等。可附页。）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sz w:val="32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  <w:jc w:val="center"/>
        </w:trPr>
        <w:tc>
          <w:tcPr>
            <w:tcW w:w="9401" w:type="dxa"/>
            <w:gridSpan w:val="2"/>
            <w:noWrap w:val="0"/>
            <w:vAlign w:val="top"/>
          </w:tcPr>
          <w:p>
            <w:pPr>
              <w:snapToGrid w:val="0"/>
              <w:spacing w:before="120" w:line="560" w:lineRule="exact"/>
              <w:rPr>
                <w:rFonts w:hint="eastAsia" w:ascii="黑体" w:hAnsi="黑体" w:eastAsia="黑体" w:cs="黑体"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22"/>
              </w:rPr>
              <w:t>二、进度计划</w:t>
            </w:r>
          </w:p>
          <w:p>
            <w:pPr>
              <w:snapToGrid w:val="0"/>
              <w:spacing w:before="120" w:line="560" w:lineRule="exact"/>
              <w:rPr>
                <w:rFonts w:ascii="仿宋_GB2312" w:hAnsi="楷体" w:eastAsia="仿宋_GB2312"/>
                <w:bCs/>
                <w:sz w:val="28"/>
              </w:rPr>
            </w:pPr>
            <w:r>
              <w:rPr>
                <w:rFonts w:hint="eastAsia" w:ascii="仿宋_GB2312" w:hAnsi="楷体" w:eastAsia="仿宋_GB2312"/>
                <w:bCs/>
                <w:sz w:val="28"/>
              </w:rPr>
              <w:t>（按月划分工作节点，明确关键的、必须实现的节点目标）</w:t>
            </w: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>
            <w:pPr>
              <w:snapToGrid w:val="0"/>
              <w:spacing w:before="120" w:line="560" w:lineRule="exact"/>
              <w:rPr>
                <w:rFonts w:hint="eastAsia" w:ascii="黑体" w:hAnsi="黑体" w:eastAsia="黑体" w:cs="黑体"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22"/>
              </w:rPr>
              <w:t>三、完成日期和预期成果</w:t>
            </w:r>
          </w:p>
          <w:p>
            <w:pPr>
              <w:spacing w:line="56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560" w:lineRule="exact"/>
              <w:ind w:right="4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1、完成日期：</w:t>
            </w:r>
          </w:p>
          <w:p>
            <w:pPr>
              <w:spacing w:line="560" w:lineRule="exact"/>
              <w:ind w:right="4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right="4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right="4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2、提交成果方式：</w:t>
            </w: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3356"/>
              </w:tabs>
            </w:pPr>
          </w:p>
        </w:tc>
      </w:tr>
    </w:tbl>
    <w:tbl>
      <w:tblPr>
        <w:tblStyle w:val="5"/>
        <w:tblW w:w="937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460"/>
        <w:gridCol w:w="1545"/>
        <w:gridCol w:w="1513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gridSpan w:val="5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四、课题组负责人及主要参加人员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（姓名、</w:t>
            </w:r>
            <w:r>
              <w:rPr>
                <w:rFonts w:hint="eastAsia" w:ascii="仿宋_GB2312" w:hAnsi="楷体" w:eastAsia="仿宋_GB2312"/>
                <w:bCs/>
                <w:sz w:val="28"/>
                <w:lang w:eastAsia="zh-CN"/>
              </w:rPr>
              <w:t>单位、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职务、</w:t>
            </w:r>
            <w:r>
              <w:rPr>
                <w:rFonts w:hint="eastAsia" w:ascii="仿宋_GB2312" w:hAnsi="楷体" w:eastAsia="仿宋_GB2312"/>
                <w:bCs/>
                <w:sz w:val="28"/>
                <w:lang w:eastAsia="zh-CN"/>
              </w:rPr>
              <w:t>专业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方向、在本课题中承担的任务）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gridSpan w:val="5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1、课题组负责人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gridSpan w:val="5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snapToGrid w:val="0"/>
        <w:spacing w:before="156" w:beforeLines="50" w:line="5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注：本表如不够填写，可加另页。</w:t>
      </w:r>
    </w:p>
    <w:p>
      <w:pPr>
        <w:pStyle w:val="2"/>
        <w:widowControl/>
        <w:spacing w:line="560" w:lineRule="exact"/>
        <w:ind w:left="0" w:leftChars="0" w:firstLine="0" w:firstLineChars="0"/>
        <w:jc w:val="left"/>
      </w:pPr>
      <w:r>
        <w:br w:type="page"/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3249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93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经费开支科目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经费预算金额（万元）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经费预算依据及用途简要说明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会议费（按照《中央和国家机关会议费管理办法》关于四类会议的有关规定执行）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（可分多项说明，下同）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差旅费（按照中央和国家机关相关管理办法的有关规定执行）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专家咨询费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（不超过总金额的20%）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劳务费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（不超过总金额的15%）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委托业务费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（不超过总金额的10%）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资料费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以上经费预算合计</w:t>
            </w:r>
          </w:p>
        </w:tc>
        <w:tc>
          <w:tcPr>
            <w:tcW w:w="6832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其他经费来源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（单位：万元）</w:t>
            </w:r>
          </w:p>
        </w:tc>
        <w:tc>
          <w:tcPr>
            <w:tcW w:w="6832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2661" w:type="dxa"/>
            <w:noWrap w:val="0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经费管理单位</w:t>
            </w:r>
          </w:p>
        </w:tc>
        <w:tc>
          <w:tcPr>
            <w:tcW w:w="6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名    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苏州大学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江苏省苏州市十梓街1号苏州大学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邮政编码：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215006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开户银行：</w:t>
            </w:r>
            <w:r>
              <w:rPr>
                <w:rFonts w:hint="eastAsia" w:ascii="宋体" w:hAnsi="宋体"/>
                <w:color w:val="000000"/>
                <w:szCs w:val="21"/>
              </w:rPr>
              <w:t>交通银行股份有限公司苏州苏大支行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账    号：</w:t>
            </w:r>
            <w:r>
              <w:rPr>
                <w:rFonts w:hint="eastAsia" w:ascii="宋体" w:hAnsi="宋体"/>
                <w:color w:val="000000"/>
                <w:szCs w:val="21"/>
              </w:rPr>
              <w:t>325601000010149002255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联系人及电话：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许彤彤，15262788024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napToGrid w:val="0"/>
        <w:spacing w:before="156" w:beforeLines="50" w:line="5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注：本表如不够填写，可加另页。</w:t>
      </w: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申报人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</w:t>
            </w:r>
          </w:p>
        </w:tc>
        <w:tc>
          <w:tcPr>
            <w:tcW w:w="6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申报书所填写的内容属实；该申报人的政治素质、业务水平；本单位能为立项课题提供配套经费，并提供科研所需保障条件；本单位同意承担相应的管理任务和信誉保证。）</w:t>
            </w:r>
          </w:p>
          <w:p>
            <w:pPr>
              <w:spacing w:line="560" w:lineRule="exact"/>
              <w:jc w:val="both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20"/>
                <w:kern w:val="0"/>
                <w:sz w:val="28"/>
                <w:szCs w:val="28"/>
                <w:fitText w:val="1400" w:id="1322008885"/>
              </w:rPr>
              <w:t>公</w:t>
            </w: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  <w:fitText w:val="1400" w:id="1322008885"/>
              </w:rPr>
              <w:t>章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负责人签名：</w:t>
            </w:r>
          </w:p>
          <w:p>
            <w:pPr>
              <w:spacing w:line="560" w:lineRule="exact"/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推荐单位（中央有关单位、各省级文物行政部门）</w:t>
            </w:r>
          </w:p>
          <w:p>
            <w:pPr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6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（是否同意推荐该项目。）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420"/>
                <w:kern w:val="0"/>
                <w:sz w:val="28"/>
                <w:szCs w:val="28"/>
                <w:fitText w:val="1400" w:id="-107871785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20"/>
                <w:kern w:val="0"/>
                <w:sz w:val="28"/>
                <w:szCs w:val="28"/>
                <w:fitText w:val="1400" w:id="23141173"/>
              </w:rPr>
              <w:t>公</w:t>
            </w: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  <w:fitText w:val="1400" w:id="23141173"/>
              </w:rPr>
              <w:t>章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负责人签名：</w:t>
            </w:r>
          </w:p>
          <w:p>
            <w:pPr>
              <w:spacing w:line="560" w:lineRule="exact"/>
              <w:ind w:right="28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专家委员会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评审意见</w:t>
            </w:r>
          </w:p>
        </w:tc>
        <w:tc>
          <w:tcPr>
            <w:tcW w:w="6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组长签名：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国家文物局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</w:t>
            </w:r>
          </w:p>
        </w:tc>
        <w:tc>
          <w:tcPr>
            <w:tcW w:w="6921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pacing w:val="1232"/>
                <w:kern w:val="0"/>
                <w:sz w:val="28"/>
                <w:szCs w:val="28"/>
                <w:fitText w:val="1400" w:id="-27341885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20"/>
                <w:kern w:val="0"/>
                <w:sz w:val="28"/>
                <w:szCs w:val="28"/>
                <w:fitText w:val="1400" w:id="400829402"/>
              </w:rPr>
              <w:t>公</w:t>
            </w: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  <w:fitText w:val="1400" w:id="400829402"/>
              </w:rPr>
              <w:t>章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负责人签名：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000000"/>
    <w:rsid w:val="55B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2024-04-10T03:33:16Z</dcterms:created>
  <dc:creator>zhaoyuehang</dc:creator>
  <cp:lastModifiedBy>离弘</cp:lastModifiedBy>
  <dcterms:modified xsi:type="dcterms:W3CDTF">2024-04-10T03:33:26Z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61609C479889438CAD00C90C33132308_12</vt:lpwstr>
  </property>
</Properties>
</file>