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9A" w:rsidRDefault="0038486D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DC649A">
        <w:trPr>
          <w:trHeight w:val="454"/>
        </w:trPr>
        <w:tc>
          <w:tcPr>
            <w:tcW w:w="2547" w:type="dxa"/>
            <w:vAlign w:val="center"/>
          </w:tcPr>
          <w:p w:rsidR="00DC649A" w:rsidRDefault="0038486D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:rsidR="00DC649A" w:rsidRDefault="00632E4B" w:rsidP="00E10834">
            <w:pPr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632E4B">
              <w:rPr>
                <w:rFonts w:ascii="宋体" w:hAnsi="宋体" w:hint="eastAsia"/>
                <w:sz w:val="24"/>
              </w:rPr>
              <w:t>③</w:t>
            </w: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DC649A">
        <w:trPr>
          <w:trHeight w:val="434"/>
        </w:trPr>
        <w:tc>
          <w:tcPr>
            <w:tcW w:w="1429" w:type="dxa"/>
            <w:vAlign w:val="center"/>
          </w:tcPr>
          <w:p w:rsidR="00DC649A" w:rsidRDefault="0038486D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:rsidR="00DC649A" w:rsidRDefault="00DC649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vAlign w:val="center"/>
          </w:tcPr>
          <w:p w:rsidR="00DC649A" w:rsidRDefault="00DC649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C649A" w:rsidRDefault="0038486D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</w:t>
      </w:r>
    </w:p>
    <w:p w:rsidR="00DC649A" w:rsidRDefault="00DC649A">
      <w:pPr>
        <w:rPr>
          <w:rFonts w:ascii="宋体" w:eastAsia="宋体" w:hAnsi="宋体"/>
        </w:rPr>
      </w:pPr>
    </w:p>
    <w:p w:rsidR="00DC649A" w:rsidRDefault="0038486D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         </w:t>
      </w:r>
    </w:p>
    <w:p w:rsidR="00DC649A" w:rsidRDefault="00DC649A">
      <w:pPr>
        <w:rPr>
          <w:rFonts w:ascii="宋体" w:hAnsi="宋体"/>
        </w:rPr>
      </w:pPr>
    </w:p>
    <w:p w:rsidR="00DC649A" w:rsidRDefault="00DC649A">
      <w:pPr>
        <w:rPr>
          <w:rFonts w:ascii="宋体" w:hAnsi="宋体"/>
        </w:rPr>
      </w:pPr>
    </w:p>
    <w:p w:rsidR="00DC649A" w:rsidRDefault="00DC649A">
      <w:pPr>
        <w:rPr>
          <w:rFonts w:ascii="宋体" w:hAnsi="宋体"/>
        </w:rPr>
      </w:pPr>
    </w:p>
    <w:p w:rsidR="00DC649A" w:rsidRDefault="0038486D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2020年度江苏智库研究优秀成果</w:t>
      </w:r>
    </w:p>
    <w:p w:rsidR="00DC649A" w:rsidRDefault="0038486D">
      <w:pPr>
        <w:spacing w:line="360" w:lineRule="auto"/>
        <w:jc w:val="center"/>
        <w:rPr>
          <w:rFonts w:ascii="黑体" w:eastAsia="黑体" w:hAnsi="黑体" w:cs="黑体"/>
          <w:sz w:val="72"/>
        </w:rPr>
      </w:pPr>
      <w:r>
        <w:rPr>
          <w:rFonts w:ascii="黑体" w:eastAsia="黑体" w:hAnsi="黑体" w:cs="黑体" w:hint="eastAsia"/>
          <w:sz w:val="72"/>
        </w:rPr>
        <w:t>申 报 书</w:t>
      </w:r>
    </w:p>
    <w:p w:rsidR="00DC649A" w:rsidRDefault="00DC649A">
      <w:pPr>
        <w:jc w:val="center"/>
        <w:rPr>
          <w:rFonts w:ascii="宋体" w:hAnsi="宋体"/>
          <w:sz w:val="28"/>
        </w:rPr>
      </w:pPr>
    </w:p>
    <w:p w:rsidR="00DC649A" w:rsidRDefault="0038486D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</w:p>
    <w:p w:rsidR="00DC649A" w:rsidRDefault="0038486D">
      <w:pPr>
        <w:tabs>
          <w:tab w:val="left" w:pos="2520"/>
        </w:tabs>
        <w:spacing w:line="600" w:lineRule="auto"/>
        <w:rPr>
          <w:rFonts w:eastAsia="仿宋_GB2312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>
        <w:rPr>
          <w:rFonts w:eastAsia="仿宋_GB2312" w:hint="eastAsia"/>
          <w:kern w:val="0"/>
          <w:sz w:val="28"/>
          <w:fitText w:val="1960"/>
        </w:rPr>
        <w:t>别</w:t>
      </w:r>
      <w:r>
        <w:rPr>
          <w:rFonts w:eastAsia="仿宋_GB2312"/>
          <w:sz w:val="28"/>
          <w:u w:val="single"/>
        </w:rPr>
        <w:t xml:space="preserve"> </w:t>
      </w:r>
      <w:r w:rsidR="00A63B87" w:rsidRPr="00A63B87">
        <w:rPr>
          <w:rFonts w:eastAsia="仿宋_GB2312" w:hint="eastAsia"/>
          <w:sz w:val="24"/>
          <w:u w:val="single"/>
        </w:rPr>
        <w:t>省内</w:t>
      </w:r>
      <w:r w:rsidR="00A63B87" w:rsidRPr="00A63B87">
        <w:rPr>
          <w:rFonts w:eastAsia="仿宋_GB2312" w:hint="eastAsia"/>
          <w:sz w:val="24"/>
          <w:u w:val="single"/>
        </w:rPr>
        <w:t>985</w:t>
      </w:r>
      <w:r w:rsidR="00A63B87" w:rsidRPr="00A63B87">
        <w:rPr>
          <w:rFonts w:eastAsia="仿宋_GB2312" w:hint="eastAsia"/>
          <w:sz w:val="24"/>
          <w:u w:val="single"/>
        </w:rPr>
        <w:t>高校（一流大学）和</w:t>
      </w:r>
      <w:r w:rsidR="00A63B87" w:rsidRPr="00A63B87">
        <w:rPr>
          <w:rFonts w:eastAsia="仿宋_GB2312" w:hint="eastAsia"/>
          <w:sz w:val="24"/>
          <w:u w:val="single"/>
        </w:rPr>
        <w:t>211</w:t>
      </w:r>
      <w:r w:rsidR="00A63B87" w:rsidRPr="00A63B87">
        <w:rPr>
          <w:rFonts w:eastAsia="仿宋_GB2312" w:hint="eastAsia"/>
          <w:sz w:val="24"/>
          <w:u w:val="single"/>
        </w:rPr>
        <w:t>和一流学科建设高校</w:t>
      </w:r>
      <w:r>
        <w:rPr>
          <w:rFonts w:eastAsia="仿宋_GB2312"/>
          <w:sz w:val="28"/>
          <w:u w:val="single"/>
        </w:rPr>
        <w:t xml:space="preserve">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成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果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报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</w:t>
      </w:r>
      <w:r w:rsidR="00E10834">
        <w:rPr>
          <w:rFonts w:eastAsia="仿宋_GB2312"/>
          <w:sz w:val="28"/>
          <w:u w:val="single"/>
        </w:rPr>
        <w:t xml:space="preserve">   </w:t>
      </w:r>
      <w:r w:rsidR="00632E4B">
        <w:rPr>
          <w:rFonts w:eastAsia="仿宋_GB2312"/>
          <w:sz w:val="28"/>
          <w:u w:val="single"/>
        </w:rPr>
        <w:t xml:space="preserve">    </w:t>
      </w:r>
      <w:r w:rsidR="00E10834">
        <w:rPr>
          <w:rFonts w:eastAsia="仿宋_GB2312" w:hint="eastAsia"/>
          <w:sz w:val="28"/>
          <w:u w:val="single"/>
        </w:rPr>
        <w:t>苏州大学</w:t>
      </w:r>
      <w:r w:rsidR="00632E4B">
        <w:rPr>
          <w:rFonts w:eastAsia="仿宋_GB2312" w:hint="eastAsia"/>
          <w:sz w:val="28"/>
          <w:u w:val="single"/>
        </w:rPr>
        <w:t xml:space="preserve"> </w:t>
      </w:r>
      <w:r w:rsidR="00632E4B">
        <w:rPr>
          <w:rFonts w:eastAsia="仿宋_GB2312"/>
          <w:sz w:val="28"/>
          <w:u w:val="single"/>
        </w:rPr>
        <w:t xml:space="preserve">   </w:t>
      </w:r>
      <w:r>
        <w:rPr>
          <w:rFonts w:eastAsia="仿宋_GB2312"/>
          <w:sz w:val="28"/>
          <w:u w:val="single"/>
        </w:rPr>
        <w:t xml:space="preserve">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 w:rsidR="00A7661A">
        <w:rPr>
          <w:rFonts w:eastAsia="仿宋_GB2312"/>
          <w:sz w:val="28"/>
          <w:u w:val="single"/>
        </w:rPr>
        <w:t xml:space="preserve">           2020</w:t>
      </w:r>
      <w:r w:rsidR="00A7661A">
        <w:rPr>
          <w:rFonts w:eastAsia="仿宋_GB2312" w:hint="eastAsia"/>
          <w:sz w:val="28"/>
          <w:u w:val="single"/>
        </w:rPr>
        <w:t>年</w:t>
      </w:r>
      <w:r w:rsidR="00A7661A">
        <w:rPr>
          <w:rFonts w:eastAsia="仿宋_GB2312" w:hint="eastAsia"/>
          <w:sz w:val="28"/>
          <w:u w:val="single"/>
        </w:rPr>
        <w:t>1</w:t>
      </w:r>
      <w:r w:rsidR="00A7661A">
        <w:rPr>
          <w:rFonts w:eastAsia="仿宋_GB2312"/>
          <w:sz w:val="28"/>
          <w:u w:val="single"/>
        </w:rPr>
        <w:t>2</w:t>
      </w:r>
      <w:r w:rsidR="00A7661A">
        <w:rPr>
          <w:rFonts w:eastAsia="仿宋_GB2312" w:hint="eastAsia"/>
          <w:sz w:val="28"/>
          <w:u w:val="single"/>
        </w:rPr>
        <w:t>月</w:t>
      </w:r>
      <w:r w:rsidR="00A7661A">
        <w:rPr>
          <w:rFonts w:eastAsia="仿宋_GB2312" w:hint="eastAsia"/>
          <w:sz w:val="28"/>
          <w:u w:val="single"/>
        </w:rPr>
        <w:t>1</w:t>
      </w:r>
      <w:r w:rsidR="00A7661A">
        <w:rPr>
          <w:rFonts w:eastAsia="仿宋_GB2312" w:hint="eastAsia"/>
          <w:sz w:val="28"/>
          <w:u w:val="single"/>
        </w:rPr>
        <w:t>日</w:t>
      </w:r>
      <w:r>
        <w:rPr>
          <w:rFonts w:eastAsia="仿宋_GB2312"/>
          <w:sz w:val="28"/>
          <w:u w:val="single"/>
        </w:rPr>
        <w:t xml:space="preserve">          </w:t>
      </w: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38486D">
      <w:pPr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江苏省哲学社会科学界联合会</w:t>
      </w:r>
    </w:p>
    <w:p w:rsidR="00DC649A" w:rsidRDefault="0038486D">
      <w:pPr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2020年11月</w:t>
      </w:r>
    </w:p>
    <w:p w:rsidR="00DC649A" w:rsidRDefault="0038486D">
      <w:pPr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DC649A" w:rsidRDefault="0038486D">
      <w:pPr>
        <w:pStyle w:val="a3"/>
        <w:spacing w:line="360" w:lineRule="auto"/>
        <w:rPr>
          <w:rFonts w:hint="default"/>
        </w:rPr>
      </w:pPr>
      <w:r>
        <w:t>我承诺对本人填写的各项内容的真实性负责，保证没有知识产权争议。</w:t>
      </w:r>
    </w:p>
    <w:p w:rsidR="00DC649A" w:rsidRDefault="00DC649A">
      <w:pPr>
        <w:spacing w:line="360" w:lineRule="auto"/>
        <w:ind w:firstLine="570"/>
        <w:rPr>
          <w:rFonts w:ascii="宋体" w:hAnsi="宋体"/>
          <w:sz w:val="28"/>
        </w:rPr>
      </w:pPr>
    </w:p>
    <w:p w:rsidR="00DC649A" w:rsidRDefault="0038486D">
      <w:pPr>
        <w:pStyle w:val="a3"/>
        <w:spacing w:line="360" w:lineRule="auto"/>
        <w:ind w:firstLine="4206"/>
        <w:rPr>
          <w:rFonts w:hint="default"/>
        </w:rPr>
      </w:pPr>
      <w:r>
        <w:t>申请者（签字）：</w:t>
      </w:r>
    </w:p>
    <w:p w:rsidR="00DC649A" w:rsidRDefault="0038486D">
      <w:pPr>
        <w:pStyle w:val="a3"/>
        <w:spacing w:line="360" w:lineRule="auto"/>
        <w:rPr>
          <w:rFonts w:hint="default"/>
        </w:rPr>
      </w:pPr>
      <w:r>
        <w:rPr>
          <w:rFonts w:hint="default"/>
        </w:rPr>
        <w:t xml:space="preserve">                                   年    月    日</w:t>
      </w:r>
    </w:p>
    <w:p w:rsidR="00DC649A" w:rsidRDefault="00DC649A">
      <w:pPr>
        <w:spacing w:line="360" w:lineRule="auto"/>
        <w:jc w:val="center"/>
        <w:rPr>
          <w:rFonts w:ascii="宋体" w:hAnsi="宋体"/>
          <w:sz w:val="28"/>
        </w:rPr>
      </w:pPr>
    </w:p>
    <w:p w:rsidR="00DC649A" w:rsidRDefault="0038486D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填表说明及注意事项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一、“申报单位类别”分为</w:t>
      </w:r>
      <w:r>
        <w:rPr>
          <w:rFonts w:ascii="仿宋_GB2312" w:eastAsia="仿宋_GB2312" w:hAnsi="宋体" w:cs="Times New Roman" w:hint="eastAsia"/>
          <w:sz w:val="28"/>
        </w:rPr>
        <w:t>①重点高端智库、重点培育智库；②决策咨询研究基地；③省内985高校（一流大学）和211和一流学科建设高校；④其他普通本科院校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⑤双高职业高校；⑥省级机关、中央和国家机关驻苏智库类研究机构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⑦</w:t>
      </w:r>
      <w:r>
        <w:rPr>
          <w:rFonts w:ascii="仿宋_GB2312" w:eastAsia="仿宋_GB2312" w:hAnsi="宋体" w:hint="eastAsia"/>
          <w:sz w:val="28"/>
        </w:rPr>
        <w:t>设区市。申报书封面左上角请填写申报单位类别序号。申报单位指与上述类别对应的单位。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t>二、申报成果应当为</w:t>
      </w:r>
      <w:r>
        <w:rPr>
          <w:rFonts w:ascii="仿宋_GB2312" w:eastAsia="仿宋_GB2312" w:hAnsi="宋体" w:hint="eastAsia"/>
          <w:color w:val="000000"/>
          <w:sz w:val="28"/>
        </w:rPr>
        <w:t>2019年11月1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三、申请书一律用计算机填写，一式6份（包括1份原件），并附支撑材料1份。</w:t>
      </w:r>
    </w:p>
    <w:p w:rsidR="00DC649A" w:rsidRDefault="0038486D">
      <w:pPr>
        <w:spacing w:line="360" w:lineRule="auto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DC649A" w:rsidRDefault="00DC649A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649A" w:rsidRDefault="0038486D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:rsidR="00DC649A" w:rsidRDefault="0038486D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   称</w:t>
            </w:r>
          </w:p>
        </w:tc>
        <w:tc>
          <w:tcPr>
            <w:tcW w:w="3524" w:type="dxa"/>
            <w:gridSpan w:val="3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:rsidR="00DC649A" w:rsidRDefault="0038486D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编</w:t>
            </w:r>
          </w:p>
        </w:tc>
        <w:tc>
          <w:tcPr>
            <w:tcW w:w="3524" w:type="dxa"/>
            <w:gridSpan w:val="3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手机号码        </w:t>
            </w:r>
          </w:p>
        </w:tc>
        <w:tc>
          <w:tcPr>
            <w:tcW w:w="2653" w:type="dxa"/>
            <w:gridSpan w:val="2"/>
            <w:tcBorders>
              <w:bottom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bottom w:val="single" w:sz="4" w:space="0" w:color="auto"/>
            </w:tcBorders>
            <w:vAlign w:val="center"/>
          </w:tcPr>
          <w:p w:rsidR="00DC649A" w:rsidRDefault="005C1C28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苏州大学</w:t>
            </w:r>
            <w:bookmarkStart w:id="0" w:name="_GoBack"/>
            <w:bookmarkEnd w:id="0"/>
          </w:p>
        </w:tc>
      </w:tr>
      <w:tr w:rsidR="00DC649A">
        <w:trPr>
          <w:trHeight w:val="68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3915529666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ttzhang@suda.edu.cn</w:t>
            </w:r>
          </w:p>
        </w:tc>
      </w:tr>
      <w:tr w:rsidR="00DC649A">
        <w:trPr>
          <w:trHeight w:val="832"/>
        </w:trPr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作者(以版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943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(署名顺序)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DC649A">
        <w:trPr>
          <w:trHeight w:val="112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如：《刊物名称》、刊登日期、刊登期数等。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2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成果内容提要（300字内）。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2465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成果的主要创新和特色</w:t>
            </w: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成果创新特色（200字内）。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3078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成果转化情况（300字内）。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1538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2214"/>
        </w:trPr>
        <w:tc>
          <w:tcPr>
            <w:tcW w:w="1438" w:type="dxa"/>
            <w:vMerge w:val="restart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  <w:p w:rsidR="00DC649A" w:rsidRPr="00490ECE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 w:rsidRPr="00490ECE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同意推荐。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 w:rsidR="00DC649A" w:rsidRDefault="00DC649A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  <w:vAlign w:val="bottom"/>
          </w:tcPr>
          <w:p w:rsidR="00DC649A" w:rsidRDefault="0038486D">
            <w:pPr>
              <w:autoSpaceDE w:val="0"/>
              <w:autoSpaceDN w:val="0"/>
              <w:spacing w:line="360" w:lineRule="exact"/>
              <w:ind w:firstLineChars="100" w:firstLine="280"/>
              <w:jc w:val="center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年  月  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 w:rsidR="00DC649A" w:rsidRDefault="00DC649A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:rsidR="00DC649A" w:rsidRDefault="00DC649A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sectPr w:rsidR="00DC64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EB" w:rsidRDefault="009749EB">
      <w:r>
        <w:separator/>
      </w:r>
    </w:p>
  </w:endnote>
  <w:endnote w:type="continuationSeparator" w:id="0">
    <w:p w:rsidR="009749EB" w:rsidRDefault="0097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9A" w:rsidRDefault="003848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C649A" w:rsidRDefault="0038486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C1C28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:rsidR="00DC649A" w:rsidRDefault="0038486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C1C28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EB" w:rsidRDefault="009749EB">
      <w:r>
        <w:separator/>
      </w:r>
    </w:p>
  </w:footnote>
  <w:footnote w:type="continuationSeparator" w:id="0">
    <w:p w:rsidR="009749EB" w:rsidRDefault="0097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5C1C2C"/>
    <w:rsid w:val="000A1482"/>
    <w:rsid w:val="000C2BB1"/>
    <w:rsid w:val="001009B0"/>
    <w:rsid w:val="001A1BAA"/>
    <w:rsid w:val="001A73E3"/>
    <w:rsid w:val="002F6B67"/>
    <w:rsid w:val="0038486D"/>
    <w:rsid w:val="00490ECE"/>
    <w:rsid w:val="005C1C28"/>
    <w:rsid w:val="005F77E9"/>
    <w:rsid w:val="00632E4B"/>
    <w:rsid w:val="006A4557"/>
    <w:rsid w:val="006A4D59"/>
    <w:rsid w:val="006E1B04"/>
    <w:rsid w:val="00736D2F"/>
    <w:rsid w:val="008E2FAA"/>
    <w:rsid w:val="009749EB"/>
    <w:rsid w:val="009D49ED"/>
    <w:rsid w:val="00A63B87"/>
    <w:rsid w:val="00A70B82"/>
    <w:rsid w:val="00A7661A"/>
    <w:rsid w:val="00A914A7"/>
    <w:rsid w:val="00AF1B10"/>
    <w:rsid w:val="00BB4848"/>
    <w:rsid w:val="00BF2519"/>
    <w:rsid w:val="00C22834"/>
    <w:rsid w:val="00DC649A"/>
    <w:rsid w:val="00DF267B"/>
    <w:rsid w:val="00E10834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120C6576"/>
    <w:rsid w:val="142C5984"/>
    <w:rsid w:val="14CD2B60"/>
    <w:rsid w:val="15D46F0D"/>
    <w:rsid w:val="176173C3"/>
    <w:rsid w:val="177901BD"/>
    <w:rsid w:val="192D67BC"/>
    <w:rsid w:val="19636C78"/>
    <w:rsid w:val="1ADB67BA"/>
    <w:rsid w:val="1E5509B3"/>
    <w:rsid w:val="1E9577C1"/>
    <w:rsid w:val="200216C5"/>
    <w:rsid w:val="20C6213B"/>
    <w:rsid w:val="21712DD4"/>
    <w:rsid w:val="24A57D71"/>
    <w:rsid w:val="256D33D5"/>
    <w:rsid w:val="26DA4B97"/>
    <w:rsid w:val="29216381"/>
    <w:rsid w:val="2A0414B3"/>
    <w:rsid w:val="2D4D6B8E"/>
    <w:rsid w:val="2D5D27AE"/>
    <w:rsid w:val="2F140F37"/>
    <w:rsid w:val="2F4144E1"/>
    <w:rsid w:val="30847D0F"/>
    <w:rsid w:val="313009CF"/>
    <w:rsid w:val="34571AAD"/>
    <w:rsid w:val="349B6AF3"/>
    <w:rsid w:val="35C82E03"/>
    <w:rsid w:val="37204878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74398"/>
    <w:rsid w:val="48D83915"/>
    <w:rsid w:val="49073527"/>
    <w:rsid w:val="4BC16167"/>
    <w:rsid w:val="4D944EF2"/>
    <w:rsid w:val="4DBD0428"/>
    <w:rsid w:val="4FD92A9C"/>
    <w:rsid w:val="52281771"/>
    <w:rsid w:val="55E84D17"/>
    <w:rsid w:val="58B6081A"/>
    <w:rsid w:val="59C26447"/>
    <w:rsid w:val="5B72772C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60546C"/>
    <w:rsid w:val="656A4617"/>
    <w:rsid w:val="65DB723D"/>
    <w:rsid w:val="696A37D1"/>
    <w:rsid w:val="698A4F97"/>
    <w:rsid w:val="69E177E1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B613E9B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8731E"/>
  <w15:docId w15:val="{0063B5A4-8253-4AC5-A21B-59E267C1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16"/>
      <w:szCs w:val="16"/>
      <w:u w:val="none"/>
    </w:rPr>
  </w:style>
  <w:style w:type="paragraph" w:styleId="ac">
    <w:name w:val="List Paragraph"/>
    <w:basedOn w:val="a"/>
    <w:uiPriority w:val="99"/>
    <w:rsid w:val="00E10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</Words>
  <Characters>1250</Characters>
  <Application>Microsoft Office Word</Application>
  <DocSecurity>0</DocSecurity>
  <Lines>10</Lines>
  <Paragraphs>2</Paragraphs>
  <ScaleCrop>false</ScaleCrop>
  <Company>Sky123.Org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CHEUNG ECHO</cp:lastModifiedBy>
  <cp:revision>5</cp:revision>
  <cp:lastPrinted>2020-11-23T23:56:00Z</cp:lastPrinted>
  <dcterms:created xsi:type="dcterms:W3CDTF">2020-11-24T13:37:00Z</dcterms:created>
  <dcterms:modified xsi:type="dcterms:W3CDTF">2020-11-24T13:38:00Z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