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F0E" w:rsidRDefault="00D70CF1">
      <w:pPr>
        <w:widowControl/>
        <w:spacing w:before="100" w:beforeAutospacing="1" w:after="100" w:afterAutospacing="1"/>
        <w:jc w:val="left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附件</w:t>
      </w:r>
    </w:p>
    <w:p w:rsidR="004E4F0E" w:rsidRDefault="00D70CF1">
      <w:pPr>
        <w:spacing w:line="500" w:lineRule="exact"/>
        <w:ind w:leftChars="-171" w:left="-359" w:rightChars="-330" w:right="-693"/>
        <w:jc w:val="center"/>
        <w:rPr>
          <w:rStyle w:val="a3"/>
          <w:rFonts w:ascii="仿宋_GB2312" w:eastAsia="仿宋_GB2312" w:hAnsi="宋体"/>
          <w:kern w:val="0"/>
          <w:sz w:val="52"/>
          <w:szCs w:val="52"/>
          <w:u w:val="thick"/>
        </w:rPr>
      </w:pPr>
      <w:r>
        <w:rPr>
          <w:rStyle w:val="a3"/>
          <w:rFonts w:ascii="仿宋_GB2312" w:eastAsia="仿宋_GB2312" w:hAnsi="宋体" w:hint="eastAsia"/>
          <w:kern w:val="0"/>
          <w:sz w:val="52"/>
          <w:szCs w:val="52"/>
          <w:u w:val="thick"/>
        </w:rPr>
        <w:t>中华人民共和国司法部</w:t>
      </w:r>
    </w:p>
    <w:p w:rsidR="004E4F0E" w:rsidRDefault="00D70CF1">
      <w:pPr>
        <w:ind w:rightChars="-330" w:right="-693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21</w:t>
      </w:r>
      <w:r>
        <w:rPr>
          <w:rFonts w:hint="eastAsia"/>
          <w:b/>
          <w:sz w:val="32"/>
          <w:szCs w:val="32"/>
        </w:rPr>
        <w:t>年度法治</w:t>
      </w:r>
      <w:r>
        <w:rPr>
          <w:rFonts w:hint="eastAsia"/>
          <w:b/>
          <w:sz w:val="32"/>
          <w:szCs w:val="32"/>
        </w:rPr>
        <w:t>建设</w:t>
      </w:r>
      <w:r>
        <w:rPr>
          <w:rFonts w:hint="eastAsia"/>
          <w:b/>
          <w:sz w:val="32"/>
          <w:szCs w:val="32"/>
        </w:rPr>
        <w:t>与法学理论研究</w:t>
      </w:r>
      <w:r>
        <w:rPr>
          <w:rFonts w:hint="eastAsia"/>
          <w:b/>
          <w:sz w:val="32"/>
          <w:szCs w:val="32"/>
        </w:rPr>
        <w:t>部级科研</w:t>
      </w:r>
      <w:r>
        <w:rPr>
          <w:rFonts w:hint="eastAsia"/>
          <w:b/>
          <w:sz w:val="32"/>
          <w:szCs w:val="32"/>
        </w:rPr>
        <w:t>项目课题建议表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3240"/>
        <w:gridCol w:w="1620"/>
        <w:gridCol w:w="2880"/>
      </w:tblGrid>
      <w:tr w:rsidR="004E4F0E">
        <w:tc>
          <w:tcPr>
            <w:tcW w:w="1620" w:type="dxa"/>
            <w:vAlign w:val="center"/>
          </w:tcPr>
          <w:p w:rsidR="004E4F0E" w:rsidRDefault="00D70CF1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3240" w:type="dxa"/>
          </w:tcPr>
          <w:p w:rsidR="004E4F0E" w:rsidRDefault="004E4F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4E4F0E" w:rsidRDefault="00D70CF1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学科类别</w:t>
            </w:r>
          </w:p>
        </w:tc>
        <w:tc>
          <w:tcPr>
            <w:tcW w:w="2880" w:type="dxa"/>
          </w:tcPr>
          <w:p w:rsidR="004E4F0E" w:rsidRDefault="004E4F0E">
            <w:pPr>
              <w:jc w:val="center"/>
              <w:rPr>
                <w:sz w:val="28"/>
                <w:szCs w:val="28"/>
              </w:rPr>
            </w:pPr>
          </w:p>
        </w:tc>
      </w:tr>
      <w:tr w:rsidR="004E4F0E">
        <w:tc>
          <w:tcPr>
            <w:tcW w:w="1620" w:type="dxa"/>
            <w:vAlign w:val="center"/>
          </w:tcPr>
          <w:p w:rsidR="004E4F0E" w:rsidRDefault="00D70CF1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建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议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3240" w:type="dxa"/>
          </w:tcPr>
          <w:p w:rsidR="004E4F0E" w:rsidRDefault="004E4F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4E4F0E" w:rsidRDefault="00D70CF1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建议时间</w:t>
            </w:r>
          </w:p>
        </w:tc>
        <w:tc>
          <w:tcPr>
            <w:tcW w:w="2880" w:type="dxa"/>
          </w:tcPr>
          <w:p w:rsidR="004E4F0E" w:rsidRDefault="00D70CF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4E4F0E">
        <w:tc>
          <w:tcPr>
            <w:tcW w:w="1620" w:type="dxa"/>
            <w:vAlign w:val="center"/>
          </w:tcPr>
          <w:p w:rsidR="004E4F0E" w:rsidRDefault="00D70C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建议单位</w:t>
            </w:r>
          </w:p>
        </w:tc>
        <w:tc>
          <w:tcPr>
            <w:tcW w:w="7740" w:type="dxa"/>
            <w:gridSpan w:val="3"/>
          </w:tcPr>
          <w:p w:rsidR="004E4F0E" w:rsidRDefault="00D70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苏州大学</w:t>
            </w:r>
          </w:p>
        </w:tc>
      </w:tr>
      <w:tr w:rsidR="004E4F0E">
        <w:trPr>
          <w:trHeight w:val="9250"/>
        </w:trPr>
        <w:tc>
          <w:tcPr>
            <w:tcW w:w="9360" w:type="dxa"/>
            <w:gridSpan w:val="4"/>
            <w:tcBorders>
              <w:bottom w:val="single" w:sz="4" w:space="0" w:color="auto"/>
            </w:tcBorders>
          </w:tcPr>
          <w:p w:rsidR="004E4F0E" w:rsidRDefault="00D70CF1">
            <w:pPr>
              <w:spacing w:line="40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建议内容</w:t>
            </w:r>
            <w:r>
              <w:rPr>
                <w:rFonts w:hint="eastAsia"/>
                <w:sz w:val="24"/>
              </w:rPr>
              <w:t>（包括选题价值及社会意义、国内外研究现状、主要内容、研究要求等，字数</w:t>
            </w:r>
            <w:r>
              <w:rPr>
                <w:rFonts w:hint="eastAsia"/>
                <w:sz w:val="24"/>
              </w:rPr>
              <w:t>300</w:t>
            </w:r>
            <w:r>
              <w:rPr>
                <w:rFonts w:hint="eastAsia"/>
                <w:sz w:val="24"/>
              </w:rPr>
              <w:t>字左右）</w:t>
            </w:r>
          </w:p>
          <w:p w:rsidR="004E4F0E" w:rsidRDefault="004E4F0E">
            <w:pPr>
              <w:spacing w:line="400" w:lineRule="exact"/>
              <w:ind w:leftChars="228" w:left="479"/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</w:tbl>
    <w:p w:rsidR="004E4F0E" w:rsidRDefault="00D70CF1">
      <w:pPr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hint="eastAsia"/>
        </w:rPr>
        <w:t>注：本表可复印、加页</w:t>
      </w:r>
    </w:p>
    <w:p w:rsidR="004E4F0E" w:rsidRDefault="004E4F0E"/>
    <w:sectPr w:rsidR="004E4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400D8"/>
    <w:rsid w:val="004E4F0E"/>
    <w:rsid w:val="00D70CF1"/>
    <w:rsid w:val="1734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2F94D97-A996-4D8C-BA16-C897AB71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台风</dc:creator>
  <cp:lastModifiedBy>周琼</cp:lastModifiedBy>
  <cp:revision>2</cp:revision>
  <dcterms:created xsi:type="dcterms:W3CDTF">2021-01-29T01:13:00Z</dcterms:created>
  <dcterms:modified xsi:type="dcterms:W3CDTF">2021-02-04T07:59:00Z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